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245" w:rsidRPr="00644850" w:rsidRDefault="00661245" w:rsidP="00644850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</w:t>
      </w:r>
      <w:r w:rsidR="0094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</w:p>
    <w:p w:rsidR="00661245" w:rsidRPr="00644850" w:rsidRDefault="00661245" w:rsidP="00644850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«Всемирное З</w:t>
      </w:r>
      <w:r w:rsidR="0093484B"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</w:t>
      </w: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26D60" w:rsidRPr="00644850" w:rsidRDefault="00F26D60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245" w:rsidRPr="0064485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1245" w:rsidRPr="00644850" w:rsidRDefault="00D11CA5" w:rsidP="00644850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терроризме как историческом и политическом явлении;</w:t>
      </w:r>
    </w:p>
    <w:p w:rsidR="00661245" w:rsidRPr="00644850" w:rsidRDefault="00661245" w:rsidP="00644850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акцентировать внимание на необходимост</w:t>
      </w:r>
      <w:r w:rsidR="00D11CA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</w:t>
      </w:r>
    </w:p>
    <w:p w:rsidR="00661245" w:rsidRPr="00644850" w:rsidRDefault="00661245" w:rsidP="00644850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чувства милосердия к жертвам терактов (на примере Беслана);</w:t>
      </w:r>
    </w:p>
    <w:p w:rsidR="00661245" w:rsidRPr="00644850" w:rsidRDefault="00D11CA5" w:rsidP="00644850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закрепление 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поведения в условиях теракта (памятка каждому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участнику мероприятия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Подготовительная работа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1245" w:rsidRPr="00644850" w:rsidRDefault="00CF2840" w:rsidP="00644850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«Правила поведения в случае террористической угрозы»;</w:t>
      </w:r>
    </w:p>
    <w:p w:rsidR="00661245" w:rsidRPr="00644850" w:rsidRDefault="00644850" w:rsidP="00644850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одготовить презентацию с основными тезисами по теме.</w:t>
      </w:r>
    </w:p>
    <w:p w:rsidR="00661245" w:rsidRPr="00644850" w:rsidRDefault="00661245" w:rsidP="00644850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видеоролик</w:t>
      </w:r>
      <w:r w:rsidR="00CF2840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245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Материалы и оборудование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ноутбук, 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мультимедийный проект,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«Правила поведения в случае террористической угрозы», словарь незнакомых слов.</w:t>
      </w:r>
    </w:p>
    <w:p w:rsidR="00644850" w:rsidRPr="00F26D60" w:rsidRDefault="00644850" w:rsidP="0064485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 «Всемирное 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61245" w:rsidRPr="00F26D60" w:rsidRDefault="00CF2840" w:rsidP="0093484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 видео ролика, в котором перечисляются страны пострадавшие от рук террористов</w:t>
      </w:r>
      <w:r w:rsidR="00661245"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F2840" w:rsidRPr="00F26D60" w:rsidRDefault="00CF2840" w:rsidP="0093484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CF2840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Терроризм – это не стихийное бедствие, за ним стоят вполне конкретные люди. Их главная цель - поссорить между собой наши народы, разделить Россию на отдельные слабые государства, захватить в них власть. Терроризм </w:t>
      </w:r>
      <w:proofErr w:type="gramStart"/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взрыв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уби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йства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захват 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людей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заложники или запуги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мирных граждан, жестоко издеваются над заложниками для того чтобы достичь преступных целей и нанести вред обществу и государству.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Террористические акты совершаются лишь для того, чтобы как можно сильнее запугать других, оставшихся в живых. Главная задача террористов сделать так, чтобы, в сердцах людей посилился страх, чтоб они стали сомневаться в своей стране, в своем руководстве, согласились бы выполнять все требования преступников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Противники нашей страны тратят огромные деньги на то, чтобы найти таких преступников, вооружить их и организовать террористические акты. Именно по их злой воле звучат взрывы, падают самолеты, гибнут люди. Чтобы вселить ужас в сердца людей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террористы придумали различные способы террористических актов: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взрывы в жилых домах, самолетах, поездах, переходах и электричках в метро, автобусах;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захват людей в заложники;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убийство политических деятелей и известных людей;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захват самолетов для того, чтобы направлять их на города и использовать как огромные бомбы;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поджоги лесов, жилых домов, транспортных средств;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взрывы опасных объектов (например, атомных электростанций, плотин на водоемах, химических предприятий), способных привести к массовым болезням и гибели;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уничтожение жизненно важных объектов (линий электропередач, водопровода, связи), особо ценных памятников культуры (храмы, мечети, музеи).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годы, в связи с развитием сети интернет появился новый вид терроризма – кибертерроризм.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на секунду, что вы потеряли контроль над всеми своими паролями, все ваши любимые сайты будут недоступны, доступ к электронной почте будет невозможен. Согласитесь, что первая эмоция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паника, Как же так? А теперь представьте, что все это происходит в масштабах страны.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кибертерроризма заключается в угрозе и реальных действиях интернет-мошенников (хакеров), наносящих вред государственным и общественным организациям при передаче и хранении компьютерных данных. В результате деятельность государственных и общественных учреждений может быть временно блокирована, нарушается управление государственными органами, предприятиями, даже транспортом. Все это, по замыслу </w:t>
      </w:r>
      <w:proofErr w:type="spell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кибертеррористов</w:t>
      </w:r>
      <w:proofErr w:type="spell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 привести к панике, экономической и политической нестабильности в стране.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 терроризм многолик и может нанести удар в самый неожиданный момент в самом неожиданном месте.</w:t>
      </w:r>
    </w:p>
    <w:p w:rsidR="00641E3F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кто организуют террористические акты, чаще всего преследуют цель получить доступ к власти и богатству. Но для организации убийств и взрывов они правдами и неправдами привлекают других людей. </w:t>
      </w:r>
    </w:p>
    <w:p w:rsidR="00661245" w:rsidRPr="00F26D60" w:rsidRDefault="00661245" w:rsidP="0093484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Исполнителями терактов могут стать:</w:t>
      </w:r>
    </w:p>
    <w:p w:rsidR="00661245" w:rsidRPr="00644850" w:rsidRDefault="00661245" w:rsidP="00644850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мечтающие о славе, богатстве и власти, но неспособные достичь этого нормальными способами;</w:t>
      </w:r>
    </w:p>
    <w:p w:rsidR="00661245" w:rsidRPr="00644850" w:rsidRDefault="00661245" w:rsidP="00644850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искаженно понимающие религиозные заповеди;</w:t>
      </w:r>
    </w:p>
    <w:p w:rsidR="00661245" w:rsidRPr="00644850" w:rsidRDefault="00661245" w:rsidP="00644850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переживающие горе, утрату близкого человека и желающие отомстить за его смерть;</w:t>
      </w:r>
    </w:p>
    <w:p w:rsidR="00661245" w:rsidRPr="00644850" w:rsidRDefault="00661245" w:rsidP="00644850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психически больные и больные-наркоманы.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участие в террористической деятельности во всех странах предусмотрены очень суровые наказания. Все террористы – преступники, и после того, как они попадают в руки стражам правопорядка, их судят и сажают в тюрьмы.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Терроризм принес боль и горе во многие семьи России. В террористических актах погибли невиновные люди разных национальностей,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вероисповеданий, профессий, возрастов. Поэтому террористов ненавидят миллионы людей.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может и должен быть побежден. Для этого организовано взаимодействие всех государств мира. Большинство стран договорились не идти на поводу у бандитов, запрещать пропаганду терроризма, совместно ловить террористов, не позволять на своей территории укрываться террористам, не снабжать их оружием и деньгами.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благодаря активным действиям государства снижается количество терактов. С террористами эффективно борются армия и полиция всех государств.</w:t>
      </w:r>
    </w:p>
    <w:p w:rsidR="00641E3F" w:rsidRPr="00F26D60" w:rsidRDefault="00641E3F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терроризма мы знаем из древности, но именно сегодня терроризм приобрел огромную возможность воздействовать на общество. </w:t>
      </w:r>
      <w:r w:rsidR="00661245"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Причина этого – в особой роли массовой информации, которая наполняет жизнь современных людей.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говорят, что мы живем в информационном обществе, имеют ввиду распространенность и доступность средств массовой информации (СМИ) и их влияние на чувства и поведение людей. Согласитесь, что день без телевизора для Вас –это подвиг.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относится к СМИ?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r w:rsidR="00641E3F"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астник мероприятия</w:t>
      </w:r>
      <w:proofErr w:type="gramStart"/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 массовой информации относят газеты, журналы, радио и телевидение. Недавно к ним прибавился Интернет.</w:t>
      </w:r>
    </w:p>
    <w:p w:rsidR="00661245" w:rsidRPr="00F26D60" w:rsidRDefault="00641E3F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 мероприятия: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СМИ люди узнают о мире, о мнениях, чувствах и поведении других людей. СМИ, таким образом, способно задавать настроение и определять поведение огромных групп людей. У людей есть потребность в познании окружающего мира и эту важную потребность удовлетворяют СМИ.</w:t>
      </w:r>
    </w:p>
    <w:p w:rsidR="00641E3F" w:rsidRPr="00F26D60" w:rsidRDefault="00641E3F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 мероприятия</w:t>
      </w:r>
      <w:proofErr w:type="gramStart"/>
      <w:r w:rsidRPr="00F2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полезности СМИ,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могут и навредить ходу антитеррористической операции. Кто будет покупать газету, которая неинтересна? Вот и стараются журналисты, найти такую интересную информацию, чтобы можно было броско ее подать. Конечно, к такой волнующей информации относятся сообщения о взрывах, гибели людей. Подобные происшествия подробно и постоянно освещаются в СМИ, иногда даже в прямом эфире. 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СМИ, таким образом, невольно играют на руку бандитам – задача террористов – как можно сильнее повлиять на общественное мнение, запугать как можно больше людей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 теракт, о котором никто не знает, считается не достигнувшим своей цели и лицам, его совершившим, денег не заплатят.</w:t>
      </w:r>
    </w:p>
    <w:p w:rsidR="00661245" w:rsidRPr="00F26D60" w:rsidRDefault="00641E3F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мероприятия: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 воздействием обладает телевидение. В режиме реального времени показывая «живую картину» происходящего теракта или его последствий, телерепортажи создают напряжение, тревогу и страх у многомиллионной аудитории.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ЭТО СЛЕДУЕТ ЗАПОМНИТЬ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задача террористов – не гибель отдельных людей, а страх и подчинение всего населения республики или страны</w:t>
      </w:r>
    </w:p>
    <w:p w:rsidR="00641E3F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Особую опасность такая информация представляет для детей и подростков. Дошкольникам и младшим школьникам совсем нельзя смотреть выпуски новостей и репортажи о произошедших терактах. 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Подросткам в возрасте 10-15 лет также не рекомендуется увлекаться разглядыванием сцен разрушений, внимательно следить за ходом спецопераций против террористов. Если тебя что-то заинтересовало, лучше спросить у взрослых или прочитать в книге.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Террористы не просто знают об этих особенностях СМИ, но и целенаправленно их используют. Они часто заранее предупреждают редакции газет и журналов о местах проведения терактов – чтобы туда заблаговременно могли прибыть журналисты и заснять происходящее. Многие террористы часто и с удовольствием общаются с прессой, и раздают интервью. Совершая захват заложников, террористы в первую очередь допускают к ним не врачей, не воду и еду, а журналистов. Бывали случаи, когда журналисты, узнав секретные подробности действий сил антитеррора, тут же сообщали об этом в прямом эфире и, тем самым оказывали помощь террористам. Вот почему российские законы ограничивают деятельность журналистов в ходе проведения контртеррористических операций. Без вольной или невольной помощи прессы и телевидения, занятие терроризмом становится опасным, но малоэффективным способом борьбы и теряет всякий смысл.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террориста очень короток, его убьют либо свои же соратники, либо при задержании, либо же остаток жизни он проведет в тюрьме. Чтобы привлечь новых членов в свои банды, террористы используют специальные приемы вербовки, опираются на ряд психологических особенностей людей. Большой интерес для террористов представляет подростковый и юношеский возраст. Людей более старшего возраста привлечь к участию в террористической деятельности удается редко: их труднее обмануть, они склонны тщательно продумывать свои действия, у них сформировано чувство ответственности за своих близких и свой народ. Бандиты знают, чтобы сделать человека террористом, необходимо вести его «обработку» с подросткового возраста. Именно тогда удастся заложить в человека качества, которые важны террористам. Давайте рассмотрим, как привлекают в ряды террористов, на какие подростковые особенности характера делают ставку террористы и какие качества они хотят сформировать у молодых людей. Террористы придумали много способов привлечения в свои ряды молодежи.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используется не один способ, а сразу несколько:</w:t>
      </w:r>
    </w:p>
    <w:p w:rsidR="00661245" w:rsidRPr="00F26D60" w:rsidRDefault="00661245" w:rsidP="0093484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Первый способ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обещание денег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роскошной жизни, материального благополучия семье. Как правило, все это сочетается со </w:t>
      </w:r>
      <w:r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вторым способом</w:t>
      </w:r>
      <w:r w:rsidR="00BE706A"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в террористы -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идеологической обработкой.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террористы обращаются к патриотическим или религиозным чувствам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очень важно отметить: вербовщики в террористы тонко чувствуют важную особенность подростков и юношей – тягу к героизму, к приключениям, к преодолению различных преград. Вспомним, как нам нравятся фильмы про разведчиков, которые мужественно сражаются в окружении врагов. Как мы восхищаемся мужеством Робин Гуда, мушкетеров,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солдат спецназа! Кто из мальчишек не мечтает совершить подвиг, спасти своих друзей, свой народ! И дети неоднократно, в тяжелые для страны время совершали подвиги. Среди подростков 12-14 лет есть награжденные орденами и медалями.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эту благородную тягу и используют террористы, представляя эту деятельность как героическую борьбу. К тому же, террористы обычно не называют себя так. Чаще они используют красивые слова «борцы за свободу», «бойцы сопротивления», «народные мстители».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Террористы знают о тяге молодых людей к оружию. В нашей культуре оружие занимает важное место. Тяжело дался нашим народом мир – долго с оружием в руках приходилось отстаивать свободу и право на жизнь народов. Сегодня безопасность страны берегут мощные ракеты, самолеты и танки, но ценность оружия в жизни людей осталась. Это отражается в национальных костюмах ряда народов России, где холодное оружие является обязательным </w:t>
      </w:r>
      <w:proofErr w:type="spellStart"/>
      <w:proofErr w:type="gram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элементом.Это</w:t>
      </w:r>
      <w:proofErr w:type="spellEnd"/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проявляется и в мальчишеских играх с игрушечными саблями, автоматами и пистолетами. Это видно из популярности компьютерных игр в войну – так называемых «стрелялок».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вполне естественный интерес молодых людей к оружию, террористические организации на своих сайтах, в специальных книгах часто размещают фотографии вооруженных боевиков. Часто в газетах и журналах показывают фотографии арабских подростков с автоматом – мол, они уже мужчины! Некоторые молодые люди, не вдумываясь о том,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терроризм зло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могут заинтересоваться возможностью владеть и вольно обращаться с современным боевым оружием. На это тоже рассчитывают террористы.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Террористы прячут оружие в тайниках.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Нашел оружие – не шути: не храни его</w:t>
      </w:r>
      <w:r w:rsidR="00BE706A"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работнику милиции.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способ привлечь к терроризму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шантаж.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Шантаж – это угроза рассказать о каком-либо проступке молодого человека и требование за молчание какой-либо услуги. Часто подростки и юноши по неопытности совершают какой-либо проступок, незначительное преступление. Это может быть кража, угон автомобиля, драка, употребление наркотиков и др. Конечно, за это полагается наказание. Вот и предлагают террористы виновному оказать услугу: передать кому-то странный пакет, спрятать у себя дома специальную литературу, сообщать им о действиях милиции, узнать</w:t>
      </w:r>
      <w:r w:rsidR="00BE706A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охраняется соседняя воинская часть. Взамен они обещают не рассказывать о проступке. Тем самым, молодой человек, пытаясь утаить малозначительный проступок, участвует в совершении страшного преступления. При его помощи будет произведен теракт.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в планах террористов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отводится подростковому возрасту.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Хотя, террористам чаще нужны взрослые и сильные мужчины и женщины, заполучить их в свои ряды террористы смогут, если сформируют у людей приверженность своим теориям и идеям. Подростковый возраст как нельзя более подходит для этих целей. Именно в 10-15 лет начинает закладываться мировоззрение человека, формируется понимание себя,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окружающих, общества. Подростком легче управлять и внушать ему те идеи и цели, которые удобны террористам.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Есть люди, которые хотят, чтобы ты стал террористом – убивал невинных людей и погиб сам, осуществляя их планы. Они не смогут обмануть тебя, если ты научишься за красивыми словами видеть правду. </w:t>
      </w:r>
    </w:p>
    <w:p w:rsidR="00661245" w:rsidRPr="00F26D60" w:rsidRDefault="00661245" w:rsidP="000A32D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 можете оказать помощь в предотвращении террористического акта, если будете внимательны и бдительны.</w:t>
      </w:r>
    </w:p>
    <w:p w:rsidR="00661245" w:rsidRPr="00644850" w:rsidRDefault="00661245" w:rsidP="0064485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террористическому акту невозможно подготовиться заранее. Невозможно запомнить рекомендации на все случаи жизни. Важно понять общие принципы обеспечения безопасности своей жизни. Давайте вспомним, их:</w:t>
      </w:r>
    </w:p>
    <w:p w:rsidR="00661245" w:rsidRPr="00644850" w:rsidRDefault="00661245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всегда быть наблюдательным и бдительным;</w:t>
      </w:r>
    </w:p>
    <w:p w:rsidR="00661245" w:rsidRPr="00644850" w:rsidRDefault="00661245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общаться с чужими людьми, если они не нуждаются в немедленной помощи;</w:t>
      </w:r>
    </w:p>
    <w:p w:rsidR="00661245" w:rsidRPr="00644850" w:rsidRDefault="00644850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аучиться замечать признаки подготовки террористического акта;</w:t>
      </w:r>
    </w:p>
    <w:p w:rsidR="00661245" w:rsidRPr="00644850" w:rsidRDefault="00661245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наизусть номера телефонов экстренной помощи, иметь их в мобильном телефоне;</w:t>
      </w:r>
    </w:p>
    <w:p w:rsidR="00661245" w:rsidRPr="00644850" w:rsidRDefault="00661245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сообщать учителям, своим родителям, в милицию об опасных ситуациях.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Внешний вид предмета может скрывать его настоящее назначение. В качестве маскировки взрывных устройств используются самые обычные бытовые предметы: сумки, пакеты, коробки, игрушки и т.п. Не подбирайте бесхозных вещей, как бы привлекательно они не выглядели. 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случаи, когда в руках взрывался найденный на улице мобильный телефон. Трогать предмет, перемещать его нельзя! Не стоит пытаться ткнуть предмет палкой или бросить в него камень – это все равно опасно.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транспорт в последнее время становится частой мишенью для атак террористов. Поэтому необходимо обращать внимание на всех подозрительных лиц и на подозрительные предметы. В этом случае, об их обнаружении сообщайте водителю, дежурным по станции или милиционерам. Никогда не принимайте от незнакомцев пакеты и сумки, не оставляйте свои вещи без присмотра.</w:t>
      </w:r>
    </w:p>
    <w:p w:rsidR="00661245" w:rsidRPr="00F26D60" w:rsidRDefault="00661245" w:rsidP="0064485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играете во дворе или идете по улице, когда вы едете в транспорте, вокруг вас находится много людей. Некоторые могут показаться вам странными и подозрительными. Обратите внимание родителей, других знакомых взрослых, сотрудников милиции на таких лиц. Внимательно присмотритесь к</w:t>
      </w:r>
      <w:r w:rsidR="00F26D6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r w:rsidR="00F26D6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которые:одеты</w:t>
      </w:r>
      <w:proofErr w:type="spellEnd"/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 сезону, например, летом - в плащ или толстую куртку (под такой одеждой террористы прячут бомбы).</w:t>
      </w:r>
    </w:p>
    <w:p w:rsidR="00661245" w:rsidRPr="00644850" w:rsidRDefault="00661245" w:rsidP="00644850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 с большими сумками, баулами и чемоданами в непривычном месте (например, в кинотеатре или на празднике).</w:t>
      </w:r>
    </w:p>
    <w:p w:rsidR="00F26D60" w:rsidRPr="00644850" w:rsidRDefault="00661245" w:rsidP="00F26D60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необычным выражением лица, чрезвычайно напряженным, с плотно сжатыми или медленно шевелящими губами.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Постарайтесь запомнить несколько простых правил.</w:t>
      </w:r>
    </w:p>
    <w:p w:rsidR="00661245" w:rsidRPr="00F26D60" w:rsidRDefault="00661245" w:rsidP="00F26D60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раздается вой сирен, появились вооруженн</w:t>
      </w:r>
      <w:r w:rsidR="00F26D6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полицейские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солдаты, не проявляйте любопытства, идите в другую сторону, но не бегите, чтобы Вас не приняли за противника.</w:t>
      </w:r>
    </w:p>
    <w:p w:rsidR="00661245" w:rsidRPr="00F26D60" w:rsidRDefault="00661245" w:rsidP="00F26D60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присоединяйтесь к толпе, как бы ни хотелось посмотреть на происходящие события.</w:t>
      </w:r>
    </w:p>
    <w:p w:rsidR="00661245" w:rsidRPr="00F26D60" w:rsidRDefault="00661245" w:rsidP="00F26D60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661245" w:rsidRPr="00F26D60" w:rsidRDefault="00F26D60" w:rsidP="00F26D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 помощи всех граждан России терроризм одолеть не удастся. Каждый гражданин, каждый сын и каждая дочь своего народа обязаны принять участие в борьбе с гнусным явлением - терроризмом. Что может сделать каждый из нас против скрывающегося, коварного и вооруженного врага? Не обязательно это путь силового воздействия. Все знают, </w:t>
      </w:r>
      <w:proofErr w:type="gramStart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сорвать стебель сорняка, через некоторое время сорняк вырастет вновь. Как и у сорняка, у терроризма есть корни, которые надо вырвать. Это непросто, </w:t>
      </w:r>
      <w:proofErr w:type="gramStart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ты поможешь взрослым, вмести мы победим зло.</w:t>
      </w:r>
    </w:p>
    <w:p w:rsid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Демонстрация</w:t>
      </w:r>
      <w:r w:rsidR="00F26D60"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видеоролика</w:t>
      </w:r>
    </w:p>
    <w:p w:rsidR="00644850" w:rsidRPr="00644850" w:rsidRDefault="00644850" w:rsidP="006448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26D60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*Приложение</w:t>
      </w:r>
    </w:p>
    <w:p w:rsidR="00661245" w:rsidRPr="00F26D60" w:rsidRDefault="00661245" w:rsidP="006448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Вербовка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сторонников, наем на службу. Часто при проведении вербовки используется шантаж, угрозы, подкуп или обман.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Заложник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захваченный и удерживаемый террористами и выдвигающий требования изменить существующие порядки, правила, нормы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Кибертерроризм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компьютерных программ для повреждения систем управления, сетей передачи данных, баз хранения данных, нарушения работы государственных и общественных организаций и частных лиц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и преданность своей нации</w:t>
      </w:r>
      <w:proofErr w:type="gram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,</w:t>
      </w:r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стремление защищать ее независимости и работать на благо собственного народа. Крайние выражения национализма проявляются в нетерпимости людей других национальностей, веры, политических взглядов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Паника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страх, который овладел одновременно многими людьми и вызывает неудержимое желание избежать опасной ситуации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ненависть к определенным нациям, уверенность в своем превосходстве (умственном, физическом) над другими народами.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Сепаратизм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отделению, обособлению, движение за отделение части государства и создание нового государственного образования.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СМИ (средства массовой информации)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средства использующие технические возможности, чтобы донести какое-либо сообщение одновременно до множества (массы) людей. К СМИ относят радио, газеты и журналы, телевидение, </w:t>
      </w:r>
      <w:r w:rsid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рнет)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действия, когда бандиты взрывают, убивают, захватывают в заложники или запугивают мирных граждан, для того чтобы достичь преступных целей и нанести вред обществу и государству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Террористический акт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Тоталитарная секта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религиозная или псевдорелигиозная авторитарная организация, деятельность каждого члена которой (в том числе финансовая и личная жизнь) полностью контролируется религиозной общиной или её духовными лидерами.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Фанатизм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слепое и пламенное следование убеждениям, крайняя степень приверженности к каким-либо идеям, верованиям или воззрениям. Обычно сочетается с нетерпимостью к чужим взглядам и стремлениям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приверженность к крайним взглядам и действиям, попытка изменить мир насилием, игнорирование законов и законной власти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Этническая идентичность</w:t>
      </w:r>
    </w:p>
    <w:p w:rsidR="00661245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себя как члена определенного народа, отношение человека к своей национальности и людям другой национальности.</w:t>
      </w:r>
    </w:p>
    <w:p w:rsid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C1" w:rsidRP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4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Используемые Интернет-ресурсы:</w:t>
      </w:r>
      <w:bookmarkStart w:id="0" w:name="_GoBack"/>
      <w:bookmarkEnd w:id="0"/>
    </w:p>
    <w:p w:rsidR="005F49C1" w:rsidRP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5F49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http://bekmurzaeva-liliya.blogspot.com/2014/10/blog-post_13.html</w:t>
        </w:r>
      </w:hyperlink>
      <w:r w:rsidRPr="005F4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49C1" w:rsidRP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9C1" w:rsidRPr="005F49C1" w:rsidRDefault="005F49C1" w:rsidP="005F49C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F49C1">
          <w:rPr>
            <w:rStyle w:val="a4"/>
            <w:rFonts w:ascii="Times New Roman" w:hAnsi="Times New Roman" w:cs="Times New Roman"/>
            <w:sz w:val="24"/>
            <w:szCs w:val="24"/>
          </w:rPr>
          <w:t>https://yandex.ru/video/search?p=1&amp;filmId=11849114904737214158&amp;text=скачать%20видеоролик%20антитеррор%20всемирное%20зло&amp;noreask=1&amp;path=wizard</w:t>
        </w:r>
      </w:hyperlink>
      <w:r w:rsidRPr="005F49C1">
        <w:rPr>
          <w:rFonts w:ascii="Times New Roman" w:hAnsi="Times New Roman" w:cs="Times New Roman"/>
          <w:sz w:val="24"/>
          <w:szCs w:val="24"/>
        </w:rPr>
        <w:t xml:space="preserve"> мультфильм по антитеррору</w:t>
      </w:r>
    </w:p>
    <w:p w:rsidR="005F49C1" w:rsidRPr="005F49C1" w:rsidRDefault="005F49C1" w:rsidP="005F49C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F49C1">
          <w:rPr>
            <w:rStyle w:val="a4"/>
            <w:rFonts w:ascii="Times New Roman" w:hAnsi="Times New Roman" w:cs="Times New Roman"/>
            <w:sz w:val="24"/>
            <w:szCs w:val="24"/>
          </w:rPr>
          <w:t>https://yandex.ru/video/search?text=скачать%20видеоролик%20антитеррор%20всемирное%20зло&amp;path=snippet&amp;noreask=1&amp;filmId=1579746320599660295&amp;url=http%3A%2F%2Fwww.youtube.com%2Fwatch%3Fv%3DvrjJGpMiGgY</w:t>
        </w:r>
      </w:hyperlink>
      <w:r w:rsidRPr="005F49C1">
        <w:rPr>
          <w:rFonts w:ascii="Times New Roman" w:hAnsi="Times New Roman" w:cs="Times New Roman"/>
          <w:sz w:val="24"/>
          <w:szCs w:val="24"/>
        </w:rPr>
        <w:t xml:space="preserve"> видеоролик всемирное зло</w:t>
      </w:r>
    </w:p>
    <w:p w:rsid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C1" w:rsidRPr="00F26D60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245" w:rsidRDefault="00661245" w:rsidP="00F26D60">
      <w:pPr>
        <w:jc w:val="both"/>
      </w:pPr>
    </w:p>
    <w:p w:rsidR="00661245" w:rsidRDefault="00661245"/>
    <w:sectPr w:rsidR="0066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6C77"/>
    <w:multiLevelType w:val="hybridMultilevel"/>
    <w:tmpl w:val="E002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83F"/>
    <w:multiLevelType w:val="hybridMultilevel"/>
    <w:tmpl w:val="9A4A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69C5"/>
    <w:multiLevelType w:val="hybridMultilevel"/>
    <w:tmpl w:val="DB7A6C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1E77A2"/>
    <w:multiLevelType w:val="multilevel"/>
    <w:tmpl w:val="A6A8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F23A5"/>
    <w:multiLevelType w:val="multilevel"/>
    <w:tmpl w:val="354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D1243"/>
    <w:multiLevelType w:val="multilevel"/>
    <w:tmpl w:val="8892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12EE3"/>
    <w:multiLevelType w:val="hybridMultilevel"/>
    <w:tmpl w:val="00E46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DF2986"/>
    <w:multiLevelType w:val="hybridMultilevel"/>
    <w:tmpl w:val="72C8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516E0"/>
    <w:multiLevelType w:val="multilevel"/>
    <w:tmpl w:val="9632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95E0E"/>
    <w:multiLevelType w:val="multilevel"/>
    <w:tmpl w:val="27EC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10553"/>
    <w:multiLevelType w:val="hybridMultilevel"/>
    <w:tmpl w:val="FA90E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A57A5"/>
    <w:multiLevelType w:val="hybridMultilevel"/>
    <w:tmpl w:val="3E1A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07B62"/>
    <w:multiLevelType w:val="multilevel"/>
    <w:tmpl w:val="84B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45"/>
    <w:rsid w:val="000A32D9"/>
    <w:rsid w:val="00405B68"/>
    <w:rsid w:val="005F49C1"/>
    <w:rsid w:val="00641E3F"/>
    <w:rsid w:val="00644850"/>
    <w:rsid w:val="00661245"/>
    <w:rsid w:val="007B3593"/>
    <w:rsid w:val="0093484B"/>
    <w:rsid w:val="00942E0B"/>
    <w:rsid w:val="00A17500"/>
    <w:rsid w:val="00BE706A"/>
    <w:rsid w:val="00CF2840"/>
    <w:rsid w:val="00D11CA5"/>
    <w:rsid w:val="00F2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92A"/>
  <w15:chartTrackingRefBased/>
  <w15:docId w15:val="{01CC3DA3-B193-496C-A580-255B8DDA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8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49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89;&#1082;&#1072;&#1095;&#1072;&#1090;&#1100;%20&#1074;&#1080;&#1076;&#1077;&#1086;&#1088;&#1086;&#1083;&#1080;&#1082;%20&#1072;&#1085;&#1090;&#1080;&#1090;&#1077;&#1088;&#1088;&#1086;&#1088;%20&#1074;&#1089;&#1077;&#1084;&#1080;&#1088;&#1085;&#1086;&#1077;%20&#1079;&#1083;&#1086;&amp;path=snippet&amp;noreask=1&amp;filmId=1579746320599660295&amp;url=http%3A%2F%2Fwww.youtube.com%2Fwatch%3Fv%3DvrjJGpMiG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search?p=1&amp;filmId=11849114904737214158&amp;text=&#1089;&#1082;&#1072;&#1095;&#1072;&#1090;&#1100;%20&#1074;&#1080;&#1076;&#1077;&#1086;&#1088;&#1086;&#1083;&#1080;&#1082;%20&#1072;&#1085;&#1090;&#1080;&#1090;&#1077;&#1088;&#1088;&#1086;&#1088;%20&#1074;&#1089;&#1077;&#1084;&#1080;&#1088;&#1085;&#1086;&#1077;%20&#1079;&#1083;&#1086;&amp;noreask=1&amp;path=wizard" TargetMode="External"/><Relationship Id="rId5" Type="http://schemas.openxmlformats.org/officeDocument/2006/relationships/hyperlink" Target="http://bekmurzaeva-liliya.blogspot.com/2014/10/blog-post_1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3</cp:revision>
  <dcterms:created xsi:type="dcterms:W3CDTF">2019-03-27T06:38:00Z</dcterms:created>
  <dcterms:modified xsi:type="dcterms:W3CDTF">2019-03-27T09:45:00Z</dcterms:modified>
</cp:coreProperties>
</file>