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4D" w:rsidRPr="0011694D" w:rsidRDefault="0011694D" w:rsidP="0011694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11694D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Логоритмика</w:t>
      </w:r>
      <w:proofErr w:type="spellEnd"/>
      <w:r w:rsidRPr="0011694D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 xml:space="preserve"> </w:t>
      </w:r>
      <w:proofErr w:type="gramStart"/>
      <w:r w:rsidRPr="0011694D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-р</w:t>
      </w:r>
      <w:proofErr w:type="gramEnd"/>
      <w:r w:rsidRPr="0011694D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азвиваем речь. Практические упражнения</w:t>
      </w:r>
    </w:p>
    <w:p w:rsidR="0011694D" w:rsidRPr="0011694D" w:rsidRDefault="0011694D" w:rsidP="0011694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69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1694D" w:rsidRPr="0011694D" w:rsidRDefault="0011694D" w:rsidP="0011694D">
      <w:pPr>
        <w:shd w:val="clear" w:color="auto" w:fill="FFFFFF"/>
        <w:spacing w:before="510" w:after="9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Виды упражнений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упражнения довольно разнообразны.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Занятие можно строить так, чтобы чаще использовать те игры, которые помогут в коррекции речевой проблемы.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Например, если ребенок заикается, следует добавить в занятие </w:t>
      </w:r>
      <w:proofErr w:type="gramStart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побольше</w:t>
      </w:r>
      <w:proofErr w:type="gramEnd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упражнений для дыхания, темпа и ритма. А если малышу не дается произнесение каких-то звуков, стоит сделать упор на артикуляционные упражнения и упражнения для коррекции звукопроизношения.  </w:t>
      </w:r>
    </w:p>
    <w:p w:rsidR="0011694D" w:rsidRPr="0011694D" w:rsidRDefault="0011694D" w:rsidP="0011694D">
      <w:pPr>
        <w:shd w:val="clear" w:color="auto" w:fill="FFFFFF"/>
        <w:spacing w:before="510" w:after="9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Упражнения на развитие дыхания, голоса и артикуляции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Эти упражнения развивают силу голоса, улучшают артикуляцию и учат правильному дыханию для плавной речи.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“Подуем на плечо”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Подуем на плечо (голова прямо — вдох, голова повернута — выдох).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Подуем на другое (аналогично дуют на другое плечо).</w:t>
      </w:r>
      <w:proofErr w:type="gramEnd"/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Нам солнце горячо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Пекло дневной порою (поднимают голову и руки вверх, дуют через губы).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Подуем и на грудь мы (дуют на грудь)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И грудь свою остудим.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Подуем мы на облака (опять поднимают лицо и дуют)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И остановимся пока.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Потом повторим все опять —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Раз, два, три, четыре, пять (маршируют на месте).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развития артикуляции подойдет такое упражнение: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“Рыжик”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lastRenderedPageBreak/>
        <w:t>Раз-два-три-четыре-пять</w:t>
      </w:r>
      <w:proofErr w:type="spellEnd"/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Будем с Рыжиком гулять! (маршируют)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Раз-два-три-четыре</w:t>
      </w:r>
      <w:proofErr w:type="spellEnd"/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Рот откроем мы 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пошире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 (широко раскрывают рот)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Пожевали, (жевательные движения)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Постучали (стучат зубами)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И с котенком побежали (двигают языком вперед-назад).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Кот снежинки ртом ловил,   (ловят ртом воображаемые снежинки)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Влево, вправо он ходил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вигают языком вправо-влево)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Скучно Рыжику, ребятки,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Поиграем с ним мы в прятки (закрывают ладошками глаза, прячутся).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развития силы голоса  можно использовать такой прием: </w:t>
      </w:r>
    </w:p>
    <w:p w:rsidR="0011694D" w:rsidRPr="0011694D" w:rsidRDefault="0011694D" w:rsidP="0011694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петь тихо, как мышки, или говорить громко, как слоники.</w:t>
      </w:r>
    </w:p>
    <w:p w:rsidR="0011694D" w:rsidRPr="0011694D" w:rsidRDefault="0011694D" w:rsidP="001169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говорить тихо, как маленькая собачка, или громко, как большая собака (следите, чтобы ребенок говорил громко, но не кричал).</w:t>
      </w:r>
    </w:p>
    <w:p w:rsidR="0011694D" w:rsidRPr="0011694D" w:rsidRDefault="0011694D" w:rsidP="0011694D">
      <w:pPr>
        <w:shd w:val="clear" w:color="auto" w:fill="FFFFFF"/>
        <w:spacing w:before="510" w:after="9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Упражнения на активизацию внимания и памяти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Такие упражнения учат переключать внимание. Также они развивают зрительную, двигательную и слуховую памяти. 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“Самый внимательный”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игры потребуется бубен (или барабанчик, погремушка). Ребенку нужно топнуть ногой, если бубен звучит громко. Если же он звенит тихо — надо просто стоять на месте. 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“Печатная машинка”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Здесь требуется одновременно выполнять движения руками и ногами. Исходная позиция — ноги вместе, руки на поясе. На счет раз нужно прыгнуть и развести ноги в стороны. Счет два — ударяют руками по коленям. Счет три — щелкают руками в стороны. Счет четыре — хлопают ладонями перед грудью.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Делайте упражнение вместе с ребенком, пусть он вначале повторяет за вами. Если ребенку тяжело выполнять сразу комбинацию на четыре счета, попробуйте упростить упражнение и вначале делать на два счета.</w:t>
      </w:r>
    </w:p>
    <w:p w:rsidR="0011694D" w:rsidRPr="0011694D" w:rsidRDefault="0011694D" w:rsidP="0011694D">
      <w:pPr>
        <w:shd w:val="clear" w:color="auto" w:fill="FFFFFF"/>
        <w:spacing w:before="510" w:after="9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Речевые упражнения без музыкального сопровождения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таких упражнениях дети ритмично проговаривают текст, сопровождая его действиями. Это позволяет научиться координировать речь с движениями или жестами.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“Как на горке”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Как на горке снег, снег, (показывать руками «горку»)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Снег, снег, снег, снег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вигать руками, перебирая пальцами)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И под горкой снег, снег, (показывать руками «под горкой»)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Снег, снег, снег, снег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д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вигать руками, перебирая пальцами)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А под снегом спит медведь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начала ладошки под щечку, а потом изобразить ушки медведя)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Тише, тише, не шуметь (пальчик ко рту, грозить пальчиком).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“Мы капусту режем”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Мы капусту режем, режем (движения прямыми ладошками вверх-вниз).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Мы морковку трем, трем (потереть кулачок о кулачок).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Мы капусту солим, солим (поочередное поглаживание подушечек пальцев большим пальцем).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Мы капусту жмем, жмем (сжимать и разжимать кулачки). </w:t>
      </w:r>
    </w:p>
    <w:p w:rsidR="0011694D" w:rsidRPr="0011694D" w:rsidRDefault="0011694D" w:rsidP="0011694D">
      <w:pPr>
        <w:shd w:val="clear" w:color="auto" w:fill="FFFFFF"/>
        <w:spacing w:before="510" w:after="9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Ритмические упражнения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этих упражнениях дети ударяют ладонями по коленкам или по бубну в определенном ритме (</w:t>
      </w:r>
      <w:proofErr w:type="spellStart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например</w:t>
      </w:r>
      <w:proofErr w:type="gramStart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,ч</w:t>
      </w:r>
      <w:proofErr w:type="gramEnd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етвертными</w:t>
      </w:r>
      <w:proofErr w:type="spellEnd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— медленно, или восьмыми — более быстро и т.д.).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Такие игры учат чувствовать ритм в музыке, движениях и словах.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“Бум”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lastRenderedPageBreak/>
        <w:t>С барабаном ходит Ежик. Бум-бум-бум! (на слова “Бум-бум-бум” равномерно ударяют ладонями по коленям).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Целый день играет ежик: Бум-бум-бум!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С барабаном за плечами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..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Бум-бум-бум!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Ежик в сад забрел случайно. Бум-бум-бум!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Очень яблоки любил он. Бум-бум-бум!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Барабан в саду забыл он. Бум-бум-бум!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Ночью яблоки срывались, Бум-бум-бум!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И удары раздавались: Бум-бум-бум!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Ой, как зайчики струхнули! Бум-бум-бум!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Глаз до зорьки не сомкнули!  Бум-бум-бум!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</w:t>
      </w:r>
      <w:proofErr w:type="spellStart"/>
      <w:proofErr w:type="gramStart"/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Туки-ток</w:t>
      </w:r>
      <w:proofErr w:type="spellEnd"/>
      <w:proofErr w:type="gramEnd"/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Туки-ток</w:t>
      </w:r>
      <w:proofErr w:type="spellEnd"/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туки-ток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! (ударять кулаком о кулак четвертями)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Так стучит молоток.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Туки-туки-туки-точки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! (восьмыми стучать кулачками по бедрам)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Застучали молоточки.</w:t>
      </w:r>
    </w:p>
    <w:p w:rsidR="0011694D" w:rsidRPr="0011694D" w:rsidRDefault="0011694D" w:rsidP="0011694D">
      <w:pPr>
        <w:shd w:val="clear" w:color="auto" w:fill="FFFFFF"/>
        <w:spacing w:before="510" w:after="9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Развитие чувства темпа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Такие упражнения учат чувствовать темп в музыке. Это поможет ребенку контролировать темп своей речи.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“Поезд”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Нужно топающим шагом двигаться по комнате, ускоряя и замедляя движение в соответствии с темпом музыки. При этом руки, согнутые в локтях (пальцы сжаты в кулачки), делают одновременные круговые движения.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Возвращается наш поезд.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Машинист в нем — Дед Мороз.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Много он 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зверюшек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 разных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lastRenderedPageBreak/>
        <w:t>К нам домой сейчас привез.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“Ноги и ножки”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Участникам надо двигаться по кругу.  Под медленную музыку идут не спеша, высоко поднимая колени. Когда мелодия зазвучит в быстром темпе, нужно двигаться мелкими топочущими шагами.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“Самолет”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Участники под быструю музыку бегут друг за другом по комнате, изображая самолеты. Руки подняты в стороны, как крылья самолетов. Когда музыка замедляется, надо опустить руки и перейти на ходьбу. </w:t>
      </w:r>
    </w:p>
    <w:p w:rsidR="0011694D" w:rsidRPr="0011694D" w:rsidRDefault="0011694D" w:rsidP="0011694D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11694D" w:rsidRPr="0011694D" w:rsidRDefault="0011694D" w:rsidP="0011694D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упражнения</w:t>
      </w:r>
    </w:p>
    <w:p w:rsidR="0011694D" w:rsidRPr="0011694D" w:rsidRDefault="0011694D" w:rsidP="0011694D">
      <w:pPr>
        <w:shd w:val="clear" w:color="auto" w:fill="FFFFFF"/>
        <w:spacing w:before="510" w:after="9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Пальчиковые игры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Эти игры развивают речь через мелкую моторику рук. Для выполнения упражнений можно использовать небольшие предметы — мячики, палочки, карандаши и т.д.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“Осенний букет”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Раз, два, три, четыре, пять –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Будем листья собирать (сжимать и разжимать кулачки).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Листья березы,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Листья рябины,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Листики тополя,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Листья осины,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Листики дуба (загибать поочередно пальцы: большой, указательный, средний, безымянный, мизинец)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Мы соберем, (сжимать и разжимать кулачки)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Маме осенний букет отнесем (вытянуть вперед ладошки).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“Кулачки”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Как сожму я кулачок, (сжать руки в кулачки)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lastRenderedPageBreak/>
        <w:t>Да поставлю на бочок, (поставить кулачки большими пальцами вверх)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Разожму ладошку, (распрямить кисть)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Положу на ножку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оложить руку на колено ладонью вверх)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Тук-тук!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Тук-тук-тук. (три удара кулаками друг о друга)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— Да-да-да. (три хлопка в ладоши)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—  Можно к вам? (три удара кулаками друг о друга)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—  Рад всегда! (три хлопка в ладоши)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“Птичка”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Птичка, птичка,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На тебе водички («звать» птичку, помахивая кистью одной руки к себе, другую ладошку сложить чашечкой).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Спрыгни с веточки ко мне,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Дам я зернышки тебе («сыпать корм» одной рукой на ладошку другой).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Клю-клю-клю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… (стучать указательными пальцами по коленям в разных ритмах).</w:t>
      </w:r>
    </w:p>
    <w:p w:rsidR="0011694D" w:rsidRPr="0011694D" w:rsidRDefault="0011694D" w:rsidP="0011694D">
      <w:pPr>
        <w:shd w:val="clear" w:color="auto" w:fill="FFFFFF"/>
        <w:spacing w:before="510" w:after="9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Упражнения на развитие мимики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Эти упражнения улучшают подвижность губ и мышц лица для выразительной мимики.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“Мышки”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Взрослый и ребенок — это мышки. Взрослый активно проигрывает сценку, изображая происходящее не только движениями, но и мимикой. Ребенок повторяет.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Мышке  надо идти тихо-тихо, чтобы кошка не услышала. Остановились, прислушались, пошли дальше. Принюхались, улыбнулись: запахло сыром – “побежали” в кладовку. Откусили по кусочку сыра. Как вкусно! Услышали, как крадется кошка. Испугались, побежали. Прибежали в норку. Улыбнулись. А теперь и мы улыбнёмся друг другу.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“Медвежата”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Участники воображают, что они медвежата.  Медвежата идут по лесу, переваливаются. Увидели пчелиные ульи – улыбнулись, облизнулись. Очень захотелось меда! Подошли поближе, но тут налетели пчелы. Медвежата нахмурились, стали отмахиваться от пчел, ведь они больно кусаются. Побежали скорее от опасного места. Вздохнули облегченно: убежали от пчел. Улыбнулись друг другу.</w:t>
      </w:r>
    </w:p>
    <w:p w:rsidR="0011694D" w:rsidRPr="0011694D" w:rsidRDefault="0011694D" w:rsidP="0011694D">
      <w:pPr>
        <w:shd w:val="clear" w:color="auto" w:fill="FFFFFF"/>
        <w:spacing w:before="510" w:after="9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Артикуляционные упражнения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Такие упражнения нужны, чтобы развивать подвижность языка, губ и челюсти. Их выполняют примерно по 5-7 раз.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“Подуем на чай”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Нужно вытянуть губы вперед трубочкой, как при звуке “у”, и выдохнуть долгой струей.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“Вкусное варенье”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Рот открыт. Губы в улыбке. Широким передним краем языка облизать верхнюю губу, делая движение языком сверху вниз. Затем втянуть язык в рот, к центру нёба. Следить, чтобы язык не сужался, при втягивании его боковые края скользили по коренным зубам, а кончик языка был поднят. Губы не натягиваются на зубы, нижняя челюсть должна быть неподвижной.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“Язычок”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Просыпается язык,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Долго спать он не привык.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И спросил у подбородка: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“Эй, какая там погодка?”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Улыбнуться, приоткрыть рот и широким языком дотянуться вниз, к подбородку. Затем убрать язык в рот. </w:t>
      </w:r>
    </w:p>
    <w:p w:rsidR="0011694D" w:rsidRPr="0011694D" w:rsidRDefault="0011694D" w:rsidP="0011694D">
      <w:pPr>
        <w:shd w:val="clear" w:color="auto" w:fill="FFFFFF"/>
        <w:spacing w:before="510" w:after="9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Упражнения на развитие фонематического восприятия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Цель этих игр — научить ребенка различать определенные звуки, а также развивать слуховое внимание.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“Что звенит?”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Взрослый показывает деревянные, металлические ложки, погремушки, колокольчик. Затем он предлагает послушать, как звучат эти предметы. Потом, спрятав их, нужно </w:t>
      </w: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позвенеть этими предметами по очереди. Ребенку надо узнать, какой это звук, и назвать этот звучащий предмет.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“Услышишь — хлопни”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Взрослый произносит ряд звуков (слогов, слов), ребенок с закрытыми глазами, услышав определенный звук, хлопает в ладоши. Для начала можно попробовать выполнять это упражнение с открытыми глазами.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Детям постарше подойдет такой вариант: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“Выдели слово”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Пусть ребенок топнет ногой или ударит по коленкам, когда он услышит слово с заданным звуком.</w:t>
      </w:r>
    </w:p>
    <w:p w:rsidR="0011694D" w:rsidRPr="0011694D" w:rsidRDefault="0011694D" w:rsidP="0011694D">
      <w:pPr>
        <w:shd w:val="clear" w:color="auto" w:fill="FFFFFF"/>
        <w:spacing w:before="510" w:after="90" w:line="240" w:lineRule="auto"/>
        <w:outlineLvl w:val="2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Коррекция звукопроизношения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Такие упражнения позволяют научиться </w:t>
      </w:r>
      <w:proofErr w:type="gramStart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четко</w:t>
      </w:r>
      <w:proofErr w:type="gramEnd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проговаривать звуки и “автоматизировать” их произношение.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“Путешествие”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Мы на машину сядем и заведем мотор.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Повезет машина нас за большой забор (надо имитировать звук «</w:t>
      </w: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р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» вибрацией губ одновременно со звуком голоса).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На машине ехали, город весь проехали.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Проезжали косогор – у нее заглох мотор (ребенок замолкает).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Полетит наш самолет, к облакам нас унесет.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С ветерком там поиграет и на землю всех вернет (нужно тянуть гласный «у» с выдуванием воздуха через вытянутые трубочкой губы.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При этом высота звука волнообразно изменяется — вверх и вниз).</w:t>
      </w:r>
      <w:proofErr w:type="gramEnd"/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Поезд подает сигнал – он стоять уже устал (ребенок тянет «</w:t>
      </w: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ту-ту-у-у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»).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Набирает поезд ход </w:t>
      </w:r>
      <w:proofErr w:type="gram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произнести «</w:t>
      </w: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чух-чух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» с ускорением или замедлением темпа),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Свою песенку поет (прошипеть на выдохе «</w:t>
      </w: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пш-ш-ш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»).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На лошадке верхом все поскачем мы потом, (щелкать языком, изменяя форму губ – вытягивать трубочкой и растягивать в улыбке),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lastRenderedPageBreak/>
        <w:t xml:space="preserve">Звонко цокают копытца, не пора ль остановится? </w:t>
      </w: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Тпру-у-у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b/>
          <w:bCs/>
          <w:i/>
          <w:iCs/>
          <w:color w:val="000000"/>
          <w:sz w:val="28"/>
          <w:szCs w:val="28"/>
          <w:lang w:eastAsia="ru-RU"/>
        </w:rPr>
        <w:t>“Ложки”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Нужно стучать ложками, при этом произнося стихотворение. 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Кто на ложках так играет, кто на ложках так стучит?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Наша Лера выступает, отбивает Лера ритм!</w:t>
      </w:r>
    </w:p>
    <w:p w:rsidR="0011694D" w:rsidRPr="0011694D" w:rsidRDefault="0011694D" w:rsidP="0011694D">
      <w:pPr>
        <w:shd w:val="clear" w:color="auto" w:fill="FFFFFF"/>
        <w:spacing w:before="90" w:after="300" w:line="240" w:lineRule="auto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Ла-ла-ля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ло-ло-лё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лу-лу-лю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лы-лы-ли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лэ-лэ-ле</w:t>
      </w:r>
      <w:proofErr w:type="spellEnd"/>
      <w:r w:rsidRPr="0011694D">
        <w:rPr>
          <w:rFonts w:ascii="Liberation Serif" w:eastAsia="Times New Roman" w:hAnsi="Liberation Serif" w:cs="Liberation Serif"/>
          <w:i/>
          <w:iCs/>
          <w:color w:val="000000"/>
          <w:sz w:val="28"/>
          <w:szCs w:val="28"/>
          <w:lang w:eastAsia="ru-RU"/>
        </w:rPr>
        <w:t>. </w:t>
      </w:r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(Первые  два слога произносятся тихо, а </w:t>
      </w:r>
      <w:proofErr w:type="spellStart"/>
      <w:proofErr w:type="gramStart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третий-громко</w:t>
      </w:r>
      <w:proofErr w:type="spellEnd"/>
      <w:proofErr w:type="gramEnd"/>
      <w:r w:rsidRPr="0011694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)</w:t>
      </w:r>
    </w:p>
    <w:p w:rsidR="00DB3C59" w:rsidRPr="0011694D" w:rsidRDefault="00DB3C59">
      <w:pPr>
        <w:rPr>
          <w:rFonts w:ascii="Liberation Serif" w:hAnsi="Liberation Serif" w:cs="Liberation Serif"/>
          <w:sz w:val="28"/>
          <w:szCs w:val="28"/>
        </w:rPr>
      </w:pPr>
    </w:p>
    <w:sectPr w:rsidR="00DB3C59" w:rsidRPr="0011694D" w:rsidSect="0011694D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00C15"/>
    <w:multiLevelType w:val="multilevel"/>
    <w:tmpl w:val="6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4C30AA"/>
    <w:multiLevelType w:val="multilevel"/>
    <w:tmpl w:val="3A901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543FC5"/>
    <w:multiLevelType w:val="multilevel"/>
    <w:tmpl w:val="630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94D"/>
    <w:rsid w:val="0011694D"/>
    <w:rsid w:val="00DB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59"/>
  </w:style>
  <w:style w:type="paragraph" w:styleId="1">
    <w:name w:val="heading 1"/>
    <w:basedOn w:val="a"/>
    <w:link w:val="10"/>
    <w:uiPriority w:val="9"/>
    <w:qFormat/>
    <w:rsid w:val="00116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169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9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69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ikes-count-minimalcount">
    <w:name w:val="likes-count-minimal__count"/>
    <w:basedOn w:val="a0"/>
    <w:rsid w:val="0011694D"/>
  </w:style>
  <w:style w:type="character" w:styleId="a3">
    <w:name w:val="Hyperlink"/>
    <w:basedOn w:val="a0"/>
    <w:uiPriority w:val="99"/>
    <w:semiHidden/>
    <w:unhideWhenUsed/>
    <w:rsid w:val="0011694D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11694D"/>
  </w:style>
  <w:style w:type="character" w:customStyle="1" w:styleId="article-statdate">
    <w:name w:val="article-stat__date"/>
    <w:basedOn w:val="a0"/>
    <w:rsid w:val="0011694D"/>
  </w:style>
  <w:style w:type="character" w:customStyle="1" w:styleId="article-statcount">
    <w:name w:val="article-stat__count"/>
    <w:basedOn w:val="a0"/>
    <w:rsid w:val="0011694D"/>
  </w:style>
  <w:style w:type="character" w:customStyle="1" w:styleId="article-stat-tipvalue">
    <w:name w:val="article-stat-tip__value"/>
    <w:basedOn w:val="a0"/>
    <w:rsid w:val="0011694D"/>
  </w:style>
  <w:style w:type="paragraph" w:customStyle="1" w:styleId="article-renderblock">
    <w:name w:val="article-render__block"/>
    <w:basedOn w:val="a"/>
    <w:rsid w:val="0011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7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91801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1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97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53340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2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2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3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7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3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2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14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546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7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06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40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93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4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39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7127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87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6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7150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8532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62794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7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1537</Words>
  <Characters>8764</Characters>
  <Application>Microsoft Office Word</Application>
  <DocSecurity>0</DocSecurity>
  <Lines>73</Lines>
  <Paragraphs>20</Paragraphs>
  <ScaleCrop>false</ScaleCrop>
  <Company/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2020-10-11T17:38:00Z</cp:lastPrinted>
  <dcterms:created xsi:type="dcterms:W3CDTF">2020-10-11T17:36:00Z</dcterms:created>
  <dcterms:modified xsi:type="dcterms:W3CDTF">2020-10-11T17:41:00Z</dcterms:modified>
</cp:coreProperties>
</file>