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B9" w:rsidRPr="00F4232E" w:rsidRDefault="004C65B9" w:rsidP="004C6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B9">
        <w:rPr>
          <w:rFonts w:ascii="Times New Roman" w:hAnsi="Times New Roman" w:cs="Times New Roman"/>
          <w:sz w:val="28"/>
          <w:szCs w:val="28"/>
        </w:rPr>
        <w:object w:dxaOrig="5950" w:dyaOrig="8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9pt;height:697.85pt" o:ole="">
            <v:imagedata r:id="rId4" o:title=""/>
          </v:shape>
          <o:OLEObject Type="Embed" ProgID="AcroExch.Document.DC" ShapeID="_x0000_i1025" DrawAspect="Content" ObjectID="_1539504776" r:id="rId5"/>
        </w:object>
      </w:r>
    </w:p>
    <w:p w:rsidR="004C65B9" w:rsidRDefault="004C65B9" w:rsidP="00F4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5B9" w:rsidRDefault="004C65B9" w:rsidP="00F4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5B9" w:rsidRDefault="004C65B9" w:rsidP="00F4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5B9" w:rsidRDefault="004C65B9" w:rsidP="00F4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EB9" w:rsidRPr="006F06D6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6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1. Общие положения</w:t>
      </w:r>
    </w:p>
    <w:p w:rsidR="00071EB9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65B9" w:rsidRPr="006F06D6" w:rsidRDefault="004C65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</w:t>
      </w:r>
      <w:r w:rsidR="00D1040B">
        <w:rPr>
          <w:rFonts w:ascii="Times New Roman" w:hAnsi="Times New Roman" w:cs="Times New Roman"/>
          <w:sz w:val="28"/>
          <w:szCs w:val="28"/>
        </w:rPr>
        <w:t>коном от 29.12.2012г. № 273-ФЗ «</w:t>
      </w:r>
      <w:r w:rsidRPr="00F4232E">
        <w:rPr>
          <w:rFonts w:ascii="Times New Roman" w:hAnsi="Times New Roman" w:cs="Times New Roman"/>
          <w:sz w:val="28"/>
          <w:szCs w:val="28"/>
        </w:rPr>
        <w:t>Об обр</w:t>
      </w:r>
      <w:r w:rsidR="00D1040B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F4232E">
        <w:rPr>
          <w:rFonts w:ascii="Times New Roman" w:hAnsi="Times New Roman" w:cs="Times New Roman"/>
          <w:sz w:val="28"/>
          <w:szCs w:val="28"/>
        </w:rPr>
        <w:t xml:space="preserve">, Санитарно-эпидемиологическими правилами и нормативами </w:t>
      </w:r>
      <w:proofErr w:type="spellStart"/>
      <w:r w:rsidRPr="00F4232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4232E">
        <w:rPr>
          <w:rFonts w:ascii="Times New Roman" w:hAnsi="Times New Roman" w:cs="Times New Roman"/>
          <w:sz w:val="28"/>
          <w:szCs w:val="28"/>
        </w:rPr>
        <w:t xml:space="preserve"> 2.4.1.3049-13.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1.2. Положение определяет содержание и порядок проведения административного контроля организации и качества питания в МКДОУ </w:t>
      </w:r>
      <w:r w:rsidR="0088483F">
        <w:rPr>
          <w:rFonts w:ascii="Times New Roman" w:hAnsi="Times New Roman" w:cs="Times New Roman"/>
          <w:sz w:val="28"/>
          <w:szCs w:val="28"/>
        </w:rPr>
        <w:t>детский сад комбинированного вида №16</w:t>
      </w:r>
      <w:r w:rsidRPr="00F423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ДОУ).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 xml:space="preserve">Контроль организации и качества питания 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 xml:space="preserve">ДОУ предусматривает проведение членами администрации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 xml:space="preserve">ДОУ наблюдений, обследований, осуществляемых в пределах компетенции за соблюдением работниками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 xml:space="preserve">ДОУ, участвующими в осуществлении процесса питания, законодательных и нормативно-правовых актов РФ в области питания детей в дошкольных образовательных учреждениях, а также локальных актов образовательного учреждения, включая приказы, распоряжения по </w:t>
      </w:r>
      <w:r w:rsidR="0088483F">
        <w:rPr>
          <w:rFonts w:ascii="Times New Roman" w:hAnsi="Times New Roman" w:cs="Times New Roman"/>
          <w:sz w:val="28"/>
          <w:szCs w:val="28"/>
        </w:rPr>
        <w:t>МКДОУ и решения Совета педагогов</w:t>
      </w:r>
      <w:r w:rsidRPr="00F4232E">
        <w:rPr>
          <w:rFonts w:ascii="Times New Roman" w:hAnsi="Times New Roman" w:cs="Times New Roman"/>
          <w:sz w:val="28"/>
          <w:szCs w:val="28"/>
        </w:rPr>
        <w:t>.</w:t>
      </w:r>
      <w:r w:rsidR="00884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1.4. Результатом контроля является анализ и принятие управленческих решений по совершенствованию организации и улучшению качества питания 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071EB9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1.5. Положение об административном контроле организации и качества питания 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 принимает</w:t>
      </w:r>
      <w:r w:rsidR="0088483F">
        <w:rPr>
          <w:rFonts w:ascii="Times New Roman" w:hAnsi="Times New Roman" w:cs="Times New Roman"/>
          <w:sz w:val="28"/>
          <w:szCs w:val="28"/>
        </w:rPr>
        <w:t>ся на Совете педагогов МКДОУ</w:t>
      </w:r>
      <w:r w:rsidRPr="00F4232E">
        <w:rPr>
          <w:rFonts w:ascii="Times New Roman" w:hAnsi="Times New Roman" w:cs="Times New Roman"/>
          <w:sz w:val="28"/>
          <w:szCs w:val="28"/>
        </w:rPr>
        <w:t xml:space="preserve">, имеющим право вносить в него изменения и дополнения и утверждается приказом руководителя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88483F" w:rsidRPr="0088483F" w:rsidRDefault="0088483F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Default="00071EB9" w:rsidP="008848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83F">
        <w:rPr>
          <w:rFonts w:ascii="Times New Roman" w:hAnsi="Times New Roman" w:cs="Times New Roman"/>
          <w:b/>
          <w:sz w:val="28"/>
          <w:szCs w:val="28"/>
        </w:rPr>
        <w:t>2. Цель и основные задачи контроля</w:t>
      </w:r>
    </w:p>
    <w:p w:rsidR="0088483F" w:rsidRPr="0088483F" w:rsidRDefault="0088483F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71EB9" w:rsidRPr="00F4232E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  </w:t>
      </w:r>
      <w:r w:rsidR="0088483F">
        <w:rPr>
          <w:rFonts w:ascii="Times New Roman" w:hAnsi="Times New Roman" w:cs="Times New Roman"/>
          <w:sz w:val="28"/>
          <w:szCs w:val="28"/>
        </w:rPr>
        <w:tab/>
      </w:r>
      <w:r w:rsidRPr="00F4232E">
        <w:rPr>
          <w:rFonts w:ascii="Times New Roman" w:hAnsi="Times New Roman" w:cs="Times New Roman"/>
          <w:sz w:val="28"/>
          <w:szCs w:val="28"/>
        </w:rPr>
        <w:t xml:space="preserve"> 2.1. Цель контроля: оптимизация и коо</w:t>
      </w:r>
      <w:r w:rsidR="00165288">
        <w:rPr>
          <w:rFonts w:ascii="Times New Roman" w:hAnsi="Times New Roman" w:cs="Times New Roman"/>
          <w:sz w:val="28"/>
          <w:szCs w:val="28"/>
        </w:rPr>
        <w:t>рдинация деятельности ра</w:t>
      </w:r>
      <w:r w:rsidR="0088483F">
        <w:rPr>
          <w:rFonts w:ascii="Times New Roman" w:hAnsi="Times New Roman" w:cs="Times New Roman"/>
          <w:sz w:val="28"/>
          <w:szCs w:val="28"/>
        </w:rPr>
        <w:t>ботников</w:t>
      </w:r>
      <w:r w:rsidRPr="00F4232E">
        <w:rPr>
          <w:rFonts w:ascii="Times New Roman" w:hAnsi="Times New Roman" w:cs="Times New Roman"/>
          <w:sz w:val="28"/>
          <w:szCs w:val="28"/>
        </w:rPr>
        <w:t xml:space="preserve"> для          обеспечения качества питания 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ДОУ, осуществляемая через следующие задачи: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ко</w:t>
      </w:r>
      <w:r w:rsidR="0088483F">
        <w:rPr>
          <w:rFonts w:ascii="Times New Roman" w:hAnsi="Times New Roman" w:cs="Times New Roman"/>
          <w:sz w:val="28"/>
          <w:szCs w:val="28"/>
        </w:rPr>
        <w:t>нтроль по исполнению нормативно-</w:t>
      </w:r>
      <w:r w:rsidRPr="00F4232E">
        <w:rPr>
          <w:rFonts w:ascii="Times New Roman" w:hAnsi="Times New Roman" w:cs="Times New Roman"/>
          <w:sz w:val="28"/>
          <w:szCs w:val="28"/>
        </w:rPr>
        <w:t>технических и методических документов санитарного законодательства РФ;</w:t>
      </w:r>
      <w:r w:rsidR="0088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выявление нарушений и неисполнений приказов и иных нормативно-правовых актов учреждения в части организации и обеспечения качественного питания 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ДОУ;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анализ причин, лежащих в основе нарушений и принятие мер по их предупреждению;</w:t>
      </w:r>
      <w:r w:rsidR="0088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B9" w:rsidRPr="00F4232E" w:rsidRDefault="0088483F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оценка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 уровня профессионализма лиц, участвующих в обеспечении качественного питания, по результатам их практической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анализ результатов реализации приказов и иных нормативно-правовых актов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ДОУ, оценка их эффективности;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выявление положительного опыта в организации качественного питания, с последующей разработкой предложений по его распространению;</w:t>
      </w:r>
      <w:r w:rsidR="0088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B9" w:rsidRPr="00F4232E" w:rsidRDefault="00071EB9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всем участникам организации процесса питания в </w:t>
      </w:r>
      <w:r w:rsidR="0088483F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ДОУ;</w:t>
      </w:r>
    </w:p>
    <w:p w:rsidR="00071EB9" w:rsidRPr="00F4232E" w:rsidRDefault="0088483F" w:rsidP="00884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 механизма организации и улучшения качества питания в </w:t>
      </w:r>
      <w:r>
        <w:rPr>
          <w:rFonts w:ascii="Times New Roman" w:hAnsi="Times New Roman" w:cs="Times New Roman"/>
          <w:sz w:val="28"/>
          <w:szCs w:val="28"/>
        </w:rPr>
        <w:t>МК</w:t>
      </w:r>
      <w:r w:rsidR="00071EB9"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071EB9" w:rsidRPr="0088483F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88483F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8483F">
        <w:rPr>
          <w:rFonts w:ascii="Times New Roman" w:hAnsi="Times New Roman" w:cs="Times New Roman"/>
          <w:b/>
          <w:sz w:val="28"/>
          <w:szCs w:val="28"/>
        </w:rPr>
        <w:t>3.</w:t>
      </w:r>
      <w:r w:rsidR="002B1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83F">
        <w:rPr>
          <w:rFonts w:ascii="Times New Roman" w:hAnsi="Times New Roman" w:cs="Times New Roman"/>
          <w:b/>
          <w:sz w:val="28"/>
          <w:szCs w:val="28"/>
        </w:rPr>
        <w:t>Организационные методы, виды и формы контроля</w:t>
      </w:r>
    </w:p>
    <w:p w:rsidR="00071EB9" w:rsidRPr="0088483F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3.1. Контроль осуществляется с использованием следующих методов: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изучение документации;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lastRenderedPageBreak/>
        <w:t>- обследование объекта;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r w:rsidRPr="00F4232E">
        <w:rPr>
          <w:rFonts w:ascii="Times New Roman" w:hAnsi="Times New Roman" w:cs="Times New Roman"/>
          <w:sz w:val="28"/>
          <w:szCs w:val="28"/>
        </w:rPr>
        <w:t>наблюдение за организацией производственного процесса и процесса питания в группах;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беседа с персоналом;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ревизия;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r w:rsidRPr="00F4232E">
        <w:rPr>
          <w:rFonts w:ascii="Times New Roman" w:hAnsi="Times New Roman" w:cs="Times New Roman"/>
          <w:sz w:val="28"/>
          <w:szCs w:val="28"/>
        </w:rPr>
        <w:t>инструментальный метод (с использованием контрольно-измерительных приборов и иных правомерных методов, способствующих достижению цели контроля</w:t>
      </w:r>
      <w:r w:rsidR="002B1FB7">
        <w:rPr>
          <w:rFonts w:ascii="Times New Roman" w:hAnsi="Times New Roman" w:cs="Times New Roman"/>
          <w:sz w:val="28"/>
          <w:szCs w:val="28"/>
        </w:rPr>
        <w:t>)</w:t>
      </w:r>
      <w:r w:rsidRPr="00F4232E">
        <w:rPr>
          <w:rFonts w:ascii="Times New Roman" w:hAnsi="Times New Roman" w:cs="Times New Roman"/>
          <w:sz w:val="28"/>
          <w:szCs w:val="28"/>
        </w:rPr>
        <w:t>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3.2. Контроль осуществляется в виде плановых или оперативных проверок.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3.3. Плановые проверки осуществляются в соответствии с утвержденным заведующим </w:t>
      </w:r>
      <w:r w:rsidR="002B1FB7">
        <w:rPr>
          <w:rFonts w:ascii="Times New Roman" w:hAnsi="Times New Roman" w:cs="Times New Roman"/>
          <w:sz w:val="28"/>
          <w:szCs w:val="28"/>
        </w:rPr>
        <w:t>МКДОУ, планом-</w:t>
      </w:r>
      <w:r w:rsidRPr="00F4232E">
        <w:rPr>
          <w:rFonts w:ascii="Times New Roman" w:hAnsi="Times New Roman" w:cs="Times New Roman"/>
          <w:sz w:val="28"/>
          <w:szCs w:val="28"/>
        </w:rPr>
        <w:t>графиком на учебный год.</w:t>
      </w:r>
    </w:p>
    <w:p w:rsidR="00071EB9" w:rsidRPr="00F4232E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график административного </w:t>
      </w:r>
      <w:proofErr w:type="gramStart"/>
      <w:r w:rsidR="00071EB9" w:rsidRPr="00F423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71EB9" w:rsidRPr="00F4232E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 в </w:t>
      </w:r>
      <w:r>
        <w:rPr>
          <w:rFonts w:ascii="Times New Roman" w:hAnsi="Times New Roman" w:cs="Times New Roman"/>
          <w:sz w:val="28"/>
          <w:szCs w:val="28"/>
        </w:rPr>
        <w:t>МК</w:t>
      </w:r>
      <w:r w:rsidR="00071EB9" w:rsidRPr="00F4232E">
        <w:rPr>
          <w:rFonts w:ascii="Times New Roman" w:hAnsi="Times New Roman" w:cs="Times New Roman"/>
          <w:sz w:val="28"/>
          <w:szCs w:val="28"/>
        </w:rPr>
        <w:t>ДОУ разрабатывается с учетом Программы производственного контроля за соблюдением санитарных правил и выполнением санитарно - противоэпидемиологических (профилактических) мероприятий и доводится до сведения всех членов коллектива перед началом учебного года.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3.4.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r w:rsidRPr="00F4232E">
        <w:rPr>
          <w:rFonts w:ascii="Times New Roman" w:hAnsi="Times New Roman" w:cs="Times New Roman"/>
          <w:sz w:val="28"/>
          <w:szCs w:val="28"/>
        </w:rPr>
        <w:t>Нормирование и тематика контроля на</w:t>
      </w:r>
      <w:r w:rsidR="002B1FB7">
        <w:rPr>
          <w:rFonts w:ascii="Times New Roman" w:hAnsi="Times New Roman" w:cs="Times New Roman"/>
          <w:sz w:val="28"/>
          <w:szCs w:val="28"/>
        </w:rPr>
        <w:t>ходятся в компетенции заведующего</w:t>
      </w:r>
      <w:r w:rsidRPr="00F4232E">
        <w:rPr>
          <w:rFonts w:ascii="Times New Roman" w:hAnsi="Times New Roman" w:cs="Times New Roman"/>
          <w:sz w:val="28"/>
          <w:szCs w:val="28"/>
        </w:rPr>
        <w:t xml:space="preserve">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3.5.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r w:rsidRPr="00F4232E">
        <w:rPr>
          <w:rFonts w:ascii="Times New Roman" w:hAnsi="Times New Roman" w:cs="Times New Roman"/>
          <w:sz w:val="28"/>
          <w:szCs w:val="28"/>
        </w:rPr>
        <w:t xml:space="preserve">Оперативные проверки проводятся с целью получения информации о ходе и результатах организации питания в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071EB9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3.6.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r w:rsidRPr="00F4232E">
        <w:rPr>
          <w:rFonts w:ascii="Times New Roman" w:hAnsi="Times New Roman" w:cs="Times New Roman"/>
          <w:sz w:val="28"/>
          <w:szCs w:val="28"/>
        </w:rPr>
        <w:t xml:space="preserve">По совокупности вопросов, подлежащих проверке, контроль по организации питания в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 проводится в виде тематической проверки.</w:t>
      </w:r>
    </w:p>
    <w:p w:rsidR="002B1FB7" w:rsidRPr="002B1FB7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2B1FB7" w:rsidRDefault="00071EB9" w:rsidP="002B1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B7">
        <w:rPr>
          <w:rFonts w:ascii="Times New Roman" w:hAnsi="Times New Roman" w:cs="Times New Roman"/>
          <w:b/>
          <w:sz w:val="28"/>
          <w:szCs w:val="28"/>
        </w:rPr>
        <w:t>4. Основные правила</w:t>
      </w:r>
    </w:p>
    <w:p w:rsidR="00071EB9" w:rsidRPr="002B1FB7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4.1. Административный контроль организации и качества питания осуществляется заведующим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ДОУ, старшим воспитателем, председателем</w:t>
      </w:r>
      <w:r w:rsidR="002B1FB7">
        <w:rPr>
          <w:rFonts w:ascii="Times New Roman" w:hAnsi="Times New Roman" w:cs="Times New Roman"/>
          <w:sz w:val="28"/>
          <w:szCs w:val="28"/>
        </w:rPr>
        <w:t xml:space="preserve"> профкома, диетической сестрой</w:t>
      </w:r>
      <w:r w:rsidRPr="00F4232E">
        <w:rPr>
          <w:rFonts w:ascii="Times New Roman" w:hAnsi="Times New Roman" w:cs="Times New Roman"/>
          <w:sz w:val="28"/>
          <w:szCs w:val="28"/>
        </w:rPr>
        <w:t xml:space="preserve">, согласно утвержденному плану контроля, или в соответствии с приказом заведующего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4.2. Для осуществления некоторых видов контроля могут быть организованы специальные комиссии, состав и полномочия которых определяются и у</w:t>
      </w:r>
      <w:r w:rsidR="002B1FB7">
        <w:rPr>
          <w:rFonts w:ascii="Times New Roman" w:hAnsi="Times New Roman" w:cs="Times New Roman"/>
          <w:sz w:val="28"/>
          <w:szCs w:val="28"/>
        </w:rPr>
        <w:t>тверждаются приказом заведующей</w:t>
      </w:r>
      <w:r w:rsidRPr="00F4232E">
        <w:rPr>
          <w:rFonts w:ascii="Times New Roman" w:hAnsi="Times New Roman" w:cs="Times New Roman"/>
          <w:sz w:val="28"/>
          <w:szCs w:val="28"/>
        </w:rPr>
        <w:t xml:space="preserve">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 xml:space="preserve">ДОУ. Участие членов профсоюзного комитета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 в работе комиссий является обязательным.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4.3. Лица, осуществляющие контроль на пищеблоке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заведующую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4.4. Основаниями для проведения контроля являются: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план-график; 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приказ по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обращение родителей (законных представителей) и</w:t>
      </w:r>
      <w:r w:rsidR="002B1FB7">
        <w:rPr>
          <w:rFonts w:ascii="Times New Roman" w:hAnsi="Times New Roman" w:cs="Times New Roman"/>
          <w:sz w:val="28"/>
          <w:szCs w:val="28"/>
        </w:rPr>
        <w:t>ли</w:t>
      </w:r>
      <w:r w:rsidRPr="00F4232E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2B1FB7">
        <w:rPr>
          <w:rFonts w:ascii="Times New Roman" w:hAnsi="Times New Roman" w:cs="Times New Roman"/>
          <w:sz w:val="28"/>
          <w:szCs w:val="28"/>
        </w:rPr>
        <w:t>МКДОУ по поводу нарушений в организации питания</w:t>
      </w:r>
      <w:r w:rsidRPr="00F4232E">
        <w:rPr>
          <w:rFonts w:ascii="Times New Roman" w:hAnsi="Times New Roman" w:cs="Times New Roman"/>
          <w:sz w:val="28"/>
          <w:szCs w:val="28"/>
        </w:rPr>
        <w:t>.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4.5.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071EB9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4.6. При обнаружении в ходе контроля нарушений законодательства РФ в части организации питания дошкольник</w:t>
      </w:r>
      <w:r w:rsidR="002B1FB7">
        <w:rPr>
          <w:rFonts w:ascii="Times New Roman" w:hAnsi="Times New Roman" w:cs="Times New Roman"/>
          <w:sz w:val="28"/>
          <w:szCs w:val="28"/>
        </w:rPr>
        <w:t>ов, о них сообщается заведующей</w:t>
      </w:r>
      <w:r w:rsidRPr="00F4232E">
        <w:rPr>
          <w:rFonts w:ascii="Times New Roman" w:hAnsi="Times New Roman" w:cs="Times New Roman"/>
          <w:sz w:val="28"/>
          <w:szCs w:val="28"/>
        </w:rPr>
        <w:t xml:space="preserve"> </w:t>
      </w:r>
      <w:r w:rsidR="002B1FB7">
        <w:rPr>
          <w:rFonts w:ascii="Times New Roman" w:hAnsi="Times New Roman" w:cs="Times New Roman"/>
          <w:sz w:val="28"/>
          <w:szCs w:val="28"/>
        </w:rPr>
        <w:t>МК</w:t>
      </w:r>
      <w:r w:rsidRPr="00F4232E">
        <w:rPr>
          <w:rFonts w:ascii="Times New Roman" w:hAnsi="Times New Roman" w:cs="Times New Roman"/>
          <w:sz w:val="28"/>
          <w:szCs w:val="28"/>
        </w:rPr>
        <w:t>ДОУ.</w:t>
      </w:r>
    </w:p>
    <w:p w:rsidR="002B1FB7" w:rsidRPr="002B1FB7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F4232E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EB9" w:rsidRPr="002B1FB7" w:rsidRDefault="00071EB9" w:rsidP="002B1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FB7">
        <w:rPr>
          <w:rFonts w:ascii="Times New Roman" w:hAnsi="Times New Roman" w:cs="Times New Roman"/>
          <w:b/>
          <w:sz w:val="28"/>
          <w:szCs w:val="28"/>
        </w:rPr>
        <w:t>5.</w:t>
      </w:r>
      <w:r w:rsidR="002B1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FB7">
        <w:rPr>
          <w:rFonts w:ascii="Times New Roman" w:hAnsi="Times New Roman" w:cs="Times New Roman"/>
          <w:b/>
          <w:sz w:val="28"/>
          <w:szCs w:val="28"/>
        </w:rPr>
        <w:t>Содержание и распределение вопросов контроля</w:t>
      </w:r>
    </w:p>
    <w:p w:rsidR="00071EB9" w:rsidRPr="002B1FB7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5.1. Содержание контроля определяется следующими вопросами:</w:t>
      </w:r>
    </w:p>
    <w:p w:rsidR="00071EB9" w:rsidRPr="00F4232E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рациона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 и режимом питания;</w:t>
      </w:r>
    </w:p>
    <w:p w:rsidR="00071EB9" w:rsidRPr="00F4232E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 выполнения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 нормативов по питанию;</w:t>
      </w:r>
    </w:p>
    <w:p w:rsidR="00071EB9" w:rsidRPr="00F4232E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контроль документации по вопросам санитарии, гигиены, технологии производства, </w:t>
      </w:r>
    </w:p>
    <w:p w:rsidR="00071EB9" w:rsidRPr="00F4232E" w:rsidRDefault="002B1FB7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 </w:t>
      </w:r>
      <w:r w:rsidR="00071EB9" w:rsidRPr="00F4232E">
        <w:rPr>
          <w:rFonts w:ascii="Times New Roman" w:hAnsi="Times New Roman" w:cs="Times New Roman"/>
          <w:sz w:val="28"/>
          <w:szCs w:val="28"/>
        </w:rPr>
        <w:t>результатам бракеража, ежедневных медицинских осмотров работников пищеблока;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контроль сроков годности и условий хранения продуктов;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контроль технологии приготовления пищи;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контроль поточности технологических процессов;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контроль готовой продукции;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контроль санитарно-технического состояния пищеблока;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232E">
        <w:rPr>
          <w:rFonts w:ascii="Times New Roman" w:hAnsi="Times New Roman" w:cs="Times New Roman"/>
          <w:sz w:val="28"/>
          <w:szCs w:val="28"/>
        </w:rPr>
        <w:t xml:space="preserve"> санитарным содержанием и санитарной обработкой предметов производственного окружения;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</w:t>
      </w:r>
      <w:r w:rsidR="002B1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232E">
        <w:rPr>
          <w:rFonts w:ascii="Times New Roman" w:hAnsi="Times New Roman" w:cs="Times New Roman"/>
          <w:sz w:val="28"/>
          <w:szCs w:val="28"/>
        </w:rPr>
        <w:t xml:space="preserve"> состоянием здоровья, соблюдением правил личной гигиены персонала</w:t>
      </w:r>
      <w:r w:rsidR="002B1FB7">
        <w:rPr>
          <w:rFonts w:ascii="Times New Roman" w:hAnsi="Times New Roman" w:cs="Times New Roman"/>
          <w:sz w:val="28"/>
          <w:szCs w:val="28"/>
        </w:rPr>
        <w:t>,</w:t>
      </w:r>
      <w:r w:rsidRPr="00F4232E">
        <w:rPr>
          <w:rFonts w:ascii="Times New Roman" w:hAnsi="Times New Roman" w:cs="Times New Roman"/>
          <w:sz w:val="28"/>
          <w:szCs w:val="28"/>
        </w:rPr>
        <w:t xml:space="preserve"> гигиеническими знаниями и навыками персонала пищеблока;</w:t>
      </w:r>
    </w:p>
    <w:p w:rsidR="00071EB9" w:rsidRPr="00F4232E" w:rsidRDefault="00071EB9" w:rsidP="002B1F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B1F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1FB7">
        <w:rPr>
          <w:rFonts w:ascii="Times New Roman" w:hAnsi="Times New Roman" w:cs="Times New Roman"/>
          <w:sz w:val="28"/>
          <w:szCs w:val="28"/>
        </w:rPr>
        <w:t xml:space="preserve"> приемом пищи детьми и др.</w:t>
      </w:r>
    </w:p>
    <w:p w:rsidR="0002599D" w:rsidRDefault="00071EB9" w:rsidP="00025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5.2. Вопросы контроля, периодичность и формы предоставления результатов распределяются между 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>контролирующими</w:t>
      </w:r>
      <w:proofErr w:type="gramEnd"/>
      <w:r w:rsidR="0002599D">
        <w:rPr>
          <w:rFonts w:ascii="Times New Roman" w:hAnsi="Times New Roman" w:cs="Times New Roman"/>
          <w:sz w:val="28"/>
          <w:szCs w:val="28"/>
        </w:rPr>
        <w:t>.</w:t>
      </w:r>
    </w:p>
    <w:p w:rsidR="00071EB9" w:rsidRPr="00F4232E" w:rsidRDefault="00071EB9" w:rsidP="00025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5.3. Оформление и предоставление результатов контроля осуще</w:t>
      </w:r>
      <w:r w:rsidR="00E424FF">
        <w:rPr>
          <w:rFonts w:ascii="Times New Roman" w:hAnsi="Times New Roman" w:cs="Times New Roman"/>
          <w:sz w:val="28"/>
          <w:szCs w:val="28"/>
        </w:rPr>
        <w:t>ствляется в соответствии с предъявляемыми требованиями</w:t>
      </w:r>
      <w:r w:rsidRPr="00F4232E">
        <w:rPr>
          <w:rFonts w:ascii="Times New Roman" w:hAnsi="Times New Roman" w:cs="Times New Roman"/>
          <w:sz w:val="28"/>
          <w:szCs w:val="28"/>
        </w:rPr>
        <w:t>.</w:t>
      </w:r>
    </w:p>
    <w:p w:rsidR="00071EB9" w:rsidRPr="00E424FF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E424FF" w:rsidRDefault="00071EB9" w:rsidP="00E42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FF">
        <w:rPr>
          <w:rFonts w:ascii="Times New Roman" w:hAnsi="Times New Roman" w:cs="Times New Roman"/>
          <w:b/>
          <w:sz w:val="28"/>
          <w:szCs w:val="28"/>
        </w:rPr>
        <w:t>6. Документация</w:t>
      </w:r>
    </w:p>
    <w:p w:rsidR="00071EB9" w:rsidRPr="00E424FF" w:rsidRDefault="00071EB9" w:rsidP="00F4232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1EB9" w:rsidRPr="00F4232E" w:rsidRDefault="00E424FF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Документация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диетической сестры</w:t>
      </w:r>
      <w:r w:rsidR="00071EB9" w:rsidRPr="00F423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071EB9" w:rsidRPr="00F423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71EB9" w:rsidRPr="00F4232E">
        <w:rPr>
          <w:rFonts w:ascii="Times New Roman" w:hAnsi="Times New Roman" w:cs="Times New Roman"/>
          <w:sz w:val="28"/>
          <w:szCs w:val="28"/>
        </w:rPr>
        <w:t xml:space="preserve"> качеством питания: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примерное 10-дневное цикличное меню;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технологические карты;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журнал входного контроля пищевых продуктов, производственного сырья и контроля документов, подтверждающих качество и безопасность пищевых продуктов;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журнал регистрации температурно-влажностного режима в складских помещениях и холодильных шкафах;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журнал регистрации бракеража готовых блюд;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журнал реализации скоропортящихся продуктов;</w:t>
      </w:r>
    </w:p>
    <w:p w:rsidR="00F4232E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журнал ежедневного учета питания детей. 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журнал визуального производственного контроля пищеблока;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журнал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4232E">
        <w:rPr>
          <w:rFonts w:ascii="Times New Roman" w:hAnsi="Times New Roman" w:cs="Times New Roman"/>
          <w:sz w:val="28"/>
          <w:szCs w:val="28"/>
        </w:rPr>
        <w:t xml:space="preserve"> - витаминизации пищи;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- журнал 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>контроля состояния здоровья персонала пищеблока</w:t>
      </w:r>
      <w:proofErr w:type="gramEnd"/>
      <w:r w:rsidRPr="00F4232E">
        <w:rPr>
          <w:rFonts w:ascii="Times New Roman" w:hAnsi="Times New Roman" w:cs="Times New Roman"/>
          <w:sz w:val="28"/>
          <w:szCs w:val="28"/>
        </w:rPr>
        <w:t>;</w:t>
      </w:r>
    </w:p>
    <w:p w:rsidR="00071EB9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медицинские книжки персонала (единого образца);</w:t>
      </w:r>
    </w:p>
    <w:p w:rsidR="00E424FF" w:rsidRPr="00F4232E" w:rsidRDefault="00E424FF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учета сертификатов.</w:t>
      </w:r>
    </w:p>
    <w:p w:rsidR="00071EB9" w:rsidRPr="00F4232E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 xml:space="preserve">6.3. Документация </w:t>
      </w:r>
      <w:r w:rsidR="00E424FF">
        <w:rPr>
          <w:rFonts w:ascii="Times New Roman" w:hAnsi="Times New Roman" w:cs="Times New Roman"/>
          <w:sz w:val="28"/>
          <w:szCs w:val="28"/>
        </w:rPr>
        <w:t>завхоза-</w:t>
      </w:r>
      <w:r w:rsidRPr="00F4232E">
        <w:rPr>
          <w:rFonts w:ascii="Times New Roman" w:hAnsi="Times New Roman" w:cs="Times New Roman"/>
          <w:sz w:val="28"/>
          <w:szCs w:val="28"/>
        </w:rPr>
        <w:t xml:space="preserve">кладовщика по </w:t>
      </w:r>
      <w:proofErr w:type="gramStart"/>
      <w:r w:rsidRPr="00F4232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4232E">
        <w:rPr>
          <w:rFonts w:ascii="Times New Roman" w:hAnsi="Times New Roman" w:cs="Times New Roman"/>
          <w:sz w:val="28"/>
          <w:szCs w:val="28"/>
        </w:rPr>
        <w:t xml:space="preserve"> качеством питания:</w:t>
      </w:r>
    </w:p>
    <w:p w:rsidR="00071EB9" w:rsidRPr="00F4232E" w:rsidRDefault="00E424FF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="00071EB9" w:rsidRPr="00F4232E">
        <w:rPr>
          <w:rFonts w:ascii="Times New Roman" w:hAnsi="Times New Roman" w:cs="Times New Roman"/>
          <w:sz w:val="28"/>
          <w:szCs w:val="28"/>
        </w:rPr>
        <w:t>урнал прихода – расхода продуктов;</w:t>
      </w:r>
    </w:p>
    <w:p w:rsidR="00071EB9" w:rsidRPr="00F4232E" w:rsidRDefault="00E424FF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</w:t>
      </w:r>
      <w:r w:rsidR="00071EB9" w:rsidRPr="00F4232E">
        <w:rPr>
          <w:rFonts w:ascii="Times New Roman" w:hAnsi="Times New Roman" w:cs="Times New Roman"/>
          <w:sz w:val="28"/>
          <w:szCs w:val="28"/>
        </w:rPr>
        <w:t>урнал контроля сроков реализации продуктов;</w:t>
      </w:r>
    </w:p>
    <w:p w:rsidR="00071EB9" w:rsidRDefault="00071EB9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32E">
        <w:rPr>
          <w:rFonts w:ascii="Times New Roman" w:hAnsi="Times New Roman" w:cs="Times New Roman"/>
          <w:sz w:val="28"/>
          <w:szCs w:val="28"/>
        </w:rPr>
        <w:t>- муниципальные контракт</w:t>
      </w:r>
      <w:r w:rsidR="00E424FF">
        <w:rPr>
          <w:rFonts w:ascii="Times New Roman" w:hAnsi="Times New Roman" w:cs="Times New Roman"/>
          <w:sz w:val="28"/>
          <w:szCs w:val="28"/>
        </w:rPr>
        <w:t>ы на поставку продуктов питания;</w:t>
      </w:r>
    </w:p>
    <w:p w:rsidR="00E424FF" w:rsidRPr="00F4232E" w:rsidRDefault="00E424FF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аварийных ситуаций.</w:t>
      </w:r>
    </w:p>
    <w:p w:rsidR="00E424FF" w:rsidRPr="00F4232E" w:rsidRDefault="00E424FF" w:rsidP="00E42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8FC" w:rsidRPr="00F4232E" w:rsidRDefault="002B78FC" w:rsidP="00F4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78FC" w:rsidRPr="00F4232E" w:rsidSect="0033082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EB9"/>
    <w:rsid w:val="0002599D"/>
    <w:rsid w:val="00071EB9"/>
    <w:rsid w:val="000F0E15"/>
    <w:rsid w:val="00165288"/>
    <w:rsid w:val="001B76C3"/>
    <w:rsid w:val="002B1FB7"/>
    <w:rsid w:val="002B78FC"/>
    <w:rsid w:val="00330826"/>
    <w:rsid w:val="004A4F5C"/>
    <w:rsid w:val="004C65B9"/>
    <w:rsid w:val="006F06D6"/>
    <w:rsid w:val="0088483F"/>
    <w:rsid w:val="009E1CB0"/>
    <w:rsid w:val="00CA1C69"/>
    <w:rsid w:val="00D1040B"/>
    <w:rsid w:val="00E424FF"/>
    <w:rsid w:val="00F4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INGA</cp:lastModifiedBy>
  <cp:revision>11</cp:revision>
  <dcterms:created xsi:type="dcterms:W3CDTF">2014-06-12T06:31:00Z</dcterms:created>
  <dcterms:modified xsi:type="dcterms:W3CDTF">2016-11-01T06:27:00Z</dcterms:modified>
</cp:coreProperties>
</file>