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4C9" w:rsidRPr="00B971EB" w:rsidRDefault="005557AE" w:rsidP="006D14C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57A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2489835</wp:posOffset>
            </wp:positionH>
            <wp:positionV relativeFrom="paragraph">
              <wp:posOffset>-899160</wp:posOffset>
            </wp:positionV>
            <wp:extent cx="2857500" cy="3576320"/>
            <wp:effectExtent l="0" t="0" r="0" b="0"/>
            <wp:wrapSquare wrapText="bothSides"/>
            <wp:docPr id="4" name="Рисунок 4" descr="D:\Рабочий стол\123654789551-81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чий стол\123654789551-818x1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7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0E6F" w:rsidRPr="00577877" w:rsidRDefault="00E20E6F" w:rsidP="00E20E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20E6F" w:rsidRDefault="00E20E6F" w:rsidP="00E20E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57AE" w:rsidRDefault="005557AE" w:rsidP="00E20E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57AE" w:rsidRDefault="005557AE" w:rsidP="00E20E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57AE" w:rsidRDefault="005557AE" w:rsidP="00E20E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57AE" w:rsidRPr="00774BC2" w:rsidRDefault="005557AE" w:rsidP="00E20E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E6F" w:rsidRPr="005557AE" w:rsidRDefault="00156AE8" w:rsidP="00156AE8">
      <w:pPr>
        <w:shd w:val="clear" w:color="auto" w:fill="FFFFFF"/>
        <w:tabs>
          <w:tab w:val="left" w:pos="6348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557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 день народного единства</w:t>
      </w:r>
    </w:p>
    <w:p w:rsidR="00E20E6F" w:rsidRPr="00774BC2" w:rsidRDefault="00E20E6F" w:rsidP="00E20E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1BC" w:rsidRDefault="00EF01BC" w:rsidP="005557A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57AE" w:rsidRDefault="005557AE" w:rsidP="005557A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57AE" w:rsidRDefault="005557AE" w:rsidP="005557A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57AE" w:rsidRPr="006D14C9" w:rsidRDefault="005557AE" w:rsidP="005557A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7AB" w:rsidRPr="006D14C9" w:rsidRDefault="00B217AB" w:rsidP="006D14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D14C9" w:rsidRPr="006D14C9" w:rsidRDefault="006926C1" w:rsidP="00E20E6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14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 ноября вся наша </w:t>
      </w:r>
      <w:r w:rsidR="006D14C9" w:rsidRPr="006D14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страна </w:t>
      </w:r>
      <w:r w:rsidRPr="006D14C9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Россия отмечает день «Народного Единства».</w:t>
      </w:r>
    </w:p>
    <w:p w:rsidR="006D14C9" w:rsidRPr="006D14C9" w:rsidRDefault="006926C1" w:rsidP="00E20E6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14C9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день занимает особое место среди государственных праздников современной России. Во все времена русский народ любил свою Родину. Слагал о ней песни, пословицы и стихи, во имя родной страны совершал подвиги. С целью воспитания у дошкольников любви к наш</w:t>
      </w:r>
      <w:r w:rsidR="006D14C9" w:rsidRPr="006D14C9">
        <w:rPr>
          <w:rFonts w:ascii="Times New Roman" w:hAnsi="Times New Roman" w:cs="Times New Roman"/>
          <w:sz w:val="28"/>
          <w:szCs w:val="28"/>
          <w:shd w:val="clear" w:color="auto" w:fill="FFFFFF"/>
        </w:rPr>
        <w:t>ей единой Родине – России!</w:t>
      </w:r>
    </w:p>
    <w:p w:rsidR="006926C1" w:rsidRDefault="006D14C9" w:rsidP="00E20E6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14C9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6926C1" w:rsidRPr="006D14C9">
        <w:rPr>
          <w:rFonts w:ascii="Times New Roman" w:hAnsi="Times New Roman" w:cs="Times New Roman"/>
          <w:sz w:val="28"/>
          <w:szCs w:val="28"/>
          <w:shd w:val="clear" w:color="auto" w:fill="FFFFFF"/>
        </w:rPr>
        <w:t>одготовлен проект «День народного единства»</w:t>
      </w:r>
    </w:p>
    <w:p w:rsidR="00E20E6F" w:rsidRPr="006D14C9" w:rsidRDefault="00E20E6F" w:rsidP="00E20E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15026" w:type="dxa"/>
        <w:tblInd w:w="108" w:type="dxa"/>
        <w:tblLook w:val="04A0" w:firstRow="1" w:lastRow="0" w:firstColumn="1" w:lastColumn="0" w:noHBand="0" w:noVBand="1"/>
      </w:tblPr>
      <w:tblGrid>
        <w:gridCol w:w="2552"/>
        <w:gridCol w:w="12474"/>
      </w:tblGrid>
      <w:tr w:rsidR="007F3B49" w:rsidRPr="006D14C9" w:rsidTr="001A13D0">
        <w:trPr>
          <w:trHeight w:val="358"/>
        </w:trPr>
        <w:tc>
          <w:tcPr>
            <w:tcW w:w="2552" w:type="dxa"/>
            <w:hideMark/>
          </w:tcPr>
          <w:p w:rsidR="007F3B49" w:rsidRPr="006D14C9" w:rsidRDefault="007F3B49" w:rsidP="00E20E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4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2474" w:type="dxa"/>
            <w:hideMark/>
          </w:tcPr>
          <w:p w:rsidR="007F3B49" w:rsidRPr="006D14C9" w:rsidRDefault="007F3B49" w:rsidP="00E20E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4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Пояснение</w:t>
            </w:r>
          </w:p>
        </w:tc>
      </w:tr>
      <w:tr w:rsidR="007F3B49" w:rsidRPr="006D14C9" w:rsidTr="001A13D0">
        <w:trPr>
          <w:trHeight w:val="383"/>
        </w:trPr>
        <w:tc>
          <w:tcPr>
            <w:tcW w:w="2552" w:type="dxa"/>
            <w:hideMark/>
          </w:tcPr>
          <w:p w:rsidR="007F3B49" w:rsidRPr="006D14C9" w:rsidRDefault="007F3B49" w:rsidP="00E20E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12474" w:type="dxa"/>
            <w:hideMark/>
          </w:tcPr>
          <w:p w:rsidR="007F3B49" w:rsidRPr="006D14C9" w:rsidRDefault="007F3B49" w:rsidP="00E20E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народного единства»</w:t>
            </w:r>
          </w:p>
        </w:tc>
      </w:tr>
      <w:tr w:rsidR="007F3B49" w:rsidRPr="006D14C9" w:rsidTr="001A13D0">
        <w:trPr>
          <w:trHeight w:val="330"/>
        </w:trPr>
        <w:tc>
          <w:tcPr>
            <w:tcW w:w="2552" w:type="dxa"/>
            <w:hideMark/>
          </w:tcPr>
          <w:p w:rsidR="007F3B49" w:rsidRPr="006D14C9" w:rsidRDefault="007F3B49" w:rsidP="00E20E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12474" w:type="dxa"/>
            <w:hideMark/>
          </w:tcPr>
          <w:p w:rsidR="007F3B49" w:rsidRPr="006D14C9" w:rsidRDefault="007F3B49" w:rsidP="002B06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Информационно-творческий, </w:t>
            </w:r>
          </w:p>
        </w:tc>
      </w:tr>
      <w:tr w:rsidR="007F3B49" w:rsidRPr="006D14C9" w:rsidTr="001A13D0">
        <w:trPr>
          <w:trHeight w:val="385"/>
        </w:trPr>
        <w:tc>
          <w:tcPr>
            <w:tcW w:w="2552" w:type="dxa"/>
            <w:hideMark/>
          </w:tcPr>
          <w:p w:rsidR="007F3B49" w:rsidRPr="006D14C9" w:rsidRDefault="007F3B49" w:rsidP="00E20E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проекта</w:t>
            </w:r>
          </w:p>
        </w:tc>
        <w:tc>
          <w:tcPr>
            <w:tcW w:w="12474" w:type="dxa"/>
            <w:hideMark/>
          </w:tcPr>
          <w:p w:rsidR="007F3B49" w:rsidRPr="006D14C9" w:rsidRDefault="0060341C" w:rsidP="001A13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  <w:r w:rsidR="00EF01BC" w:rsidRPr="006D1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7F3B49" w:rsidRPr="006D1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дети, родители.</w:t>
            </w:r>
          </w:p>
        </w:tc>
      </w:tr>
      <w:tr w:rsidR="007F3B49" w:rsidRPr="006D14C9" w:rsidTr="001A13D0">
        <w:trPr>
          <w:trHeight w:val="423"/>
        </w:trPr>
        <w:tc>
          <w:tcPr>
            <w:tcW w:w="2552" w:type="dxa"/>
            <w:hideMark/>
          </w:tcPr>
          <w:p w:rsidR="007F3B49" w:rsidRPr="006D14C9" w:rsidRDefault="007E0B3F" w:rsidP="00E20E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Краткосрочный </w:t>
            </w:r>
          </w:p>
        </w:tc>
        <w:tc>
          <w:tcPr>
            <w:tcW w:w="12474" w:type="dxa"/>
            <w:hideMark/>
          </w:tcPr>
          <w:p w:rsidR="007F3B49" w:rsidRPr="006D14C9" w:rsidRDefault="0060341C" w:rsidP="00E20E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7E0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1 по 4 ноября</w:t>
            </w:r>
          </w:p>
        </w:tc>
      </w:tr>
      <w:tr w:rsidR="007F3B49" w:rsidRPr="006D14C9" w:rsidTr="001A13D0">
        <w:trPr>
          <w:trHeight w:val="263"/>
        </w:trPr>
        <w:tc>
          <w:tcPr>
            <w:tcW w:w="2552" w:type="dxa"/>
            <w:hideMark/>
          </w:tcPr>
          <w:p w:rsidR="007F3B49" w:rsidRPr="006D14C9" w:rsidRDefault="007F3B49" w:rsidP="00E20E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12474" w:type="dxa"/>
            <w:hideMark/>
          </w:tcPr>
          <w:p w:rsidR="007F3B49" w:rsidRDefault="001A13D0" w:rsidP="00E20E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Воспитывать чувства патриотизма, формировать представление о героическом прошлом и настоящем русского народа. </w:t>
            </w:r>
          </w:p>
          <w:p w:rsidR="0060341C" w:rsidRPr="006D14C9" w:rsidRDefault="0060341C" w:rsidP="00E20E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уважительное отношение к Государственным символам Российской Федерации.</w:t>
            </w:r>
          </w:p>
        </w:tc>
      </w:tr>
      <w:tr w:rsidR="007F3B49" w:rsidRPr="006D14C9" w:rsidTr="001A13D0">
        <w:trPr>
          <w:trHeight w:val="1107"/>
        </w:trPr>
        <w:tc>
          <w:tcPr>
            <w:tcW w:w="2552" w:type="dxa"/>
            <w:hideMark/>
          </w:tcPr>
          <w:p w:rsidR="007F3B49" w:rsidRPr="006D14C9" w:rsidRDefault="007F3B49" w:rsidP="00E20E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Задачи</w:t>
            </w:r>
          </w:p>
          <w:p w:rsidR="007F3B49" w:rsidRPr="006D14C9" w:rsidRDefault="007F3B49" w:rsidP="00E20E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4" w:type="dxa"/>
            <w:hideMark/>
          </w:tcPr>
          <w:p w:rsidR="00E20E6F" w:rsidRDefault="007F3B49" w:rsidP="00E20E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Расширять представления детей о национальных праздниках.</w:t>
            </w:r>
          </w:p>
          <w:p w:rsidR="00E20E6F" w:rsidRDefault="007F3B49" w:rsidP="00E20E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Воспитывать любовь и уважение к русским национальным героям. </w:t>
            </w:r>
          </w:p>
          <w:p w:rsidR="007F3B49" w:rsidRPr="006D14C9" w:rsidRDefault="007F3B49" w:rsidP="00E20E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Вовлекать родителей в активное сотрудничество.</w:t>
            </w:r>
          </w:p>
        </w:tc>
      </w:tr>
      <w:tr w:rsidR="00BE73B2" w:rsidRPr="006D14C9" w:rsidTr="001A13D0">
        <w:trPr>
          <w:trHeight w:val="903"/>
        </w:trPr>
        <w:tc>
          <w:tcPr>
            <w:tcW w:w="2552" w:type="dxa"/>
          </w:tcPr>
          <w:p w:rsidR="00BE73B2" w:rsidRPr="006D14C9" w:rsidRDefault="00CD1B46" w:rsidP="00E20E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BE73B2" w:rsidRPr="006D1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ктуальность</w:t>
            </w:r>
          </w:p>
        </w:tc>
        <w:tc>
          <w:tcPr>
            <w:tcW w:w="12474" w:type="dxa"/>
          </w:tcPr>
          <w:p w:rsidR="00B971EB" w:rsidRDefault="0060341C" w:rsidP="00912C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A13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Патриотическое воспитание подрастающего поколения, этот важная задача дошкольного учреждения. Любовь к Родине, к своей стране, родному краю где ты родился и живешь. </w:t>
            </w:r>
            <w:r w:rsidR="00BE73B2" w:rsidRPr="006D14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посчитали, что проведение в нашем дошкольном учреждении мероприятия, посвящённого Дню Народного Единства, может стать важным вкладом в патриотическое воспитание дошколят. При этом необходимо было правильно расставить акценты, подобрать доступный возрасту наших воспитанников материал. Поэтому в основу проекта легли не исторические события, хотя с ними ребят в доступной форме познакомили в ходе предварительной работы, а такие понятия как «Дружба»</w:t>
            </w:r>
            <w:r w:rsidR="00912C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912CCA" w:rsidRDefault="00912CCA" w:rsidP="00912C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«Семья»;</w:t>
            </w:r>
          </w:p>
          <w:p w:rsidR="00BE73B2" w:rsidRDefault="00BE73B2" w:rsidP="00E20E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14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«Моя Россия». </w:t>
            </w:r>
          </w:p>
          <w:p w:rsidR="00B971EB" w:rsidRPr="006D14C9" w:rsidRDefault="00B971EB" w:rsidP="00E20E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D1B46" w:rsidRPr="006D14C9" w:rsidTr="001A13D0">
        <w:trPr>
          <w:trHeight w:val="1072"/>
        </w:trPr>
        <w:tc>
          <w:tcPr>
            <w:tcW w:w="2552" w:type="dxa"/>
          </w:tcPr>
          <w:p w:rsidR="00CD1B46" w:rsidRPr="006D14C9" w:rsidRDefault="00CD1B46" w:rsidP="00E20E6F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D14C9">
              <w:rPr>
                <w:bCs/>
                <w:color w:val="000000" w:themeColor="text1"/>
                <w:sz w:val="28"/>
                <w:szCs w:val="28"/>
              </w:rPr>
              <w:t>Педагогические технологии:</w:t>
            </w:r>
          </w:p>
          <w:p w:rsidR="00CD1B46" w:rsidRPr="006D14C9" w:rsidRDefault="00CD1B46" w:rsidP="00E20E6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474" w:type="dxa"/>
          </w:tcPr>
          <w:p w:rsidR="00CD1B46" w:rsidRPr="006D14C9" w:rsidRDefault="00CD1B46" w:rsidP="00E20E6F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D14C9">
              <w:rPr>
                <w:iCs/>
                <w:color w:val="000000" w:themeColor="text1"/>
                <w:sz w:val="28"/>
                <w:szCs w:val="28"/>
              </w:rPr>
              <w:t>Информационно - коммуникационная</w:t>
            </w:r>
            <w:r w:rsidR="006D14C9">
              <w:rPr>
                <w:color w:val="000000" w:themeColor="text1"/>
                <w:sz w:val="28"/>
                <w:szCs w:val="28"/>
              </w:rPr>
              <w:t xml:space="preserve">: мультимедийная презентация. </w:t>
            </w:r>
          </w:p>
          <w:p w:rsidR="00CD1B46" w:rsidRPr="006D14C9" w:rsidRDefault="00CD1B46" w:rsidP="00E20E6F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D14C9">
              <w:rPr>
                <w:iCs/>
                <w:color w:val="000000" w:themeColor="text1"/>
                <w:sz w:val="28"/>
                <w:szCs w:val="28"/>
              </w:rPr>
              <w:t>Игровая технология</w:t>
            </w:r>
            <w:r w:rsidRPr="006D14C9">
              <w:rPr>
                <w:color w:val="000000" w:themeColor="text1"/>
                <w:sz w:val="28"/>
                <w:szCs w:val="28"/>
              </w:rPr>
              <w:t>: дидактическая игра «Назови город», динамическая пауза «Помирились»</w:t>
            </w:r>
          </w:p>
        </w:tc>
      </w:tr>
      <w:tr w:rsidR="00CD1B46" w:rsidRPr="006D14C9" w:rsidTr="001A13D0">
        <w:trPr>
          <w:trHeight w:val="833"/>
        </w:trPr>
        <w:tc>
          <w:tcPr>
            <w:tcW w:w="2552" w:type="dxa"/>
          </w:tcPr>
          <w:p w:rsidR="00CD1B46" w:rsidRPr="006D14C9" w:rsidRDefault="00CD1B46" w:rsidP="00E20E6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D14C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Оборудование:</w:t>
            </w:r>
          </w:p>
        </w:tc>
        <w:tc>
          <w:tcPr>
            <w:tcW w:w="12474" w:type="dxa"/>
          </w:tcPr>
          <w:p w:rsidR="00CD1B46" w:rsidRPr="006D14C9" w:rsidRDefault="006D14C9" w:rsidP="00E20E6F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мультимедийная </w:t>
            </w:r>
            <w:r w:rsidR="00CD1B46" w:rsidRPr="006D14C9">
              <w:rPr>
                <w:color w:val="000000" w:themeColor="text1"/>
                <w:sz w:val="28"/>
                <w:szCs w:val="28"/>
              </w:rPr>
              <w:t>презентация, ноутбук</w:t>
            </w:r>
          </w:p>
          <w:p w:rsidR="00CD1B46" w:rsidRPr="006D14C9" w:rsidRDefault="00CD1B46" w:rsidP="00E20E6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</w:tr>
      <w:tr w:rsidR="007F3B49" w:rsidRPr="006D14C9" w:rsidTr="001A13D0">
        <w:trPr>
          <w:trHeight w:val="1124"/>
        </w:trPr>
        <w:tc>
          <w:tcPr>
            <w:tcW w:w="2552" w:type="dxa"/>
            <w:hideMark/>
          </w:tcPr>
          <w:p w:rsidR="007F3B49" w:rsidRPr="006D14C9" w:rsidRDefault="007F3B49" w:rsidP="00E20E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</w:t>
            </w:r>
          </w:p>
        </w:tc>
        <w:tc>
          <w:tcPr>
            <w:tcW w:w="12474" w:type="dxa"/>
            <w:hideMark/>
          </w:tcPr>
          <w:p w:rsidR="007F3B49" w:rsidRDefault="001A13D0" w:rsidP="001A13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детей первых чувств патриотизма;</w:t>
            </w:r>
          </w:p>
          <w:p w:rsidR="001A13D0" w:rsidRDefault="001A13D0" w:rsidP="001A13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знания детей о своей стране;</w:t>
            </w:r>
            <w:r w:rsidR="00385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A13D0" w:rsidRPr="006D14C9" w:rsidRDefault="001A13D0" w:rsidP="001A13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Выучить стихотворение о Родине.</w:t>
            </w:r>
          </w:p>
        </w:tc>
      </w:tr>
    </w:tbl>
    <w:p w:rsidR="006D14C9" w:rsidRDefault="006D14C9" w:rsidP="00E20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14C9" w:rsidRDefault="006D14C9" w:rsidP="00E20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14C9" w:rsidRDefault="006D14C9" w:rsidP="00E20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06C2" w:rsidRDefault="002B06C2" w:rsidP="00E20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3B49" w:rsidRPr="006D14C9" w:rsidRDefault="007F3B49" w:rsidP="00E20E6F">
      <w:pPr>
        <w:shd w:val="clear" w:color="auto" w:fill="FFFFFF"/>
        <w:spacing w:after="0" w:line="240" w:lineRule="auto"/>
        <w:rPr>
          <w:noProof/>
          <w:sz w:val="28"/>
          <w:szCs w:val="28"/>
          <w:lang w:eastAsia="ru-RU"/>
        </w:rPr>
      </w:pPr>
      <w:r w:rsidRPr="006D1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Этапы работы над проектом:</w:t>
      </w:r>
      <w:r w:rsidR="00CD1B46" w:rsidRPr="006D14C9">
        <w:rPr>
          <w:noProof/>
          <w:sz w:val="28"/>
          <w:szCs w:val="28"/>
          <w:lang w:eastAsia="ru-RU"/>
        </w:rPr>
        <w:t xml:space="preserve"> </w:t>
      </w:r>
      <w:r w:rsidR="00D44F27">
        <w:rPr>
          <w:noProof/>
          <w:sz w:val="28"/>
          <w:szCs w:val="28"/>
          <w:lang w:eastAsia="ru-RU"/>
        </w:rPr>
      </w:r>
      <w:r w:rsidR="00D44F27">
        <w:rPr>
          <w:noProof/>
          <w:sz w:val="28"/>
          <w:szCs w:val="28"/>
          <w:lang w:eastAsia="ru-RU"/>
        </w:rPr>
        <w:pict>
          <v:rect id="AutoShape 2" o:spid="_x0000_s1026" alt="https://image.jimcdn.com/app/cms/image/transf/dimension=272x1024:format=jpg/path/s49a5794246c6e251/image/i192f70fa0eb75adb/version/1446925518/image.jpg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:rsidR="006D14C9" w:rsidRDefault="007F3B49" w:rsidP="00E20E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1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 этап:</w:t>
      </w:r>
    </w:p>
    <w:p w:rsidR="00B971EB" w:rsidRDefault="00B971EB" w:rsidP="00E20E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1B46" w:rsidRPr="006D14C9" w:rsidRDefault="00912CCA" w:rsidP="00E20E6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9"/>
          <w:rFonts w:ascii="Times New Roman" w:hAnsi="Times New Roman" w:cs="Times New Roman"/>
          <w:iCs/>
          <w:sz w:val="28"/>
          <w:szCs w:val="28"/>
        </w:rPr>
        <w:t>Разработка методов и приемов, обеспечение необходимой методической литературой, пособиями, наглядной информацией</w:t>
      </w:r>
      <w:r w:rsidRPr="00912CCA">
        <w:t xml:space="preserve"> </w:t>
      </w:r>
      <w:r w:rsidRPr="00912CCA">
        <w:rPr>
          <w:rStyle w:val="9"/>
          <w:rFonts w:ascii="Times New Roman" w:hAnsi="Times New Roman" w:cs="Times New Roman"/>
          <w:iCs/>
          <w:sz w:val="28"/>
          <w:szCs w:val="28"/>
        </w:rPr>
        <w:t>для занятий, бесед, сюжетно ролевые игр с детьми, разучивание пословиц о дружбе, рассматривание картин, карты России. Подбор песен,</w:t>
      </w:r>
      <w:r>
        <w:rPr>
          <w:rStyle w:val="9"/>
          <w:rFonts w:ascii="Times New Roman" w:hAnsi="Times New Roman" w:cs="Times New Roman"/>
          <w:iCs/>
          <w:sz w:val="28"/>
          <w:szCs w:val="28"/>
        </w:rPr>
        <w:t xml:space="preserve"> игр. </w:t>
      </w:r>
      <w:r w:rsidR="007F3B49"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плана совместной работы с детьми, и родителями.</w:t>
      </w:r>
      <w:r w:rsidR="00CD1B46"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14C9" w:rsidRDefault="006D14C9" w:rsidP="00E20E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3B49" w:rsidRPr="006D14C9" w:rsidRDefault="007F3B49" w:rsidP="00E20E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6D1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этап:</w:t>
      </w:r>
    </w:p>
    <w:p w:rsidR="007F3B49" w:rsidRPr="006D14C9" w:rsidRDefault="007F3B49" w:rsidP="00E20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7F3B49" w:rsidRPr="006D14C9" w:rsidRDefault="007F3B49" w:rsidP="00E20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D1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 по работе с детьми</w:t>
      </w:r>
      <w:r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3B49" w:rsidRPr="006D14C9" w:rsidRDefault="007F3B49" w:rsidP="00E20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D14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1. Познавательное развитие</w:t>
      </w:r>
    </w:p>
    <w:p w:rsidR="008A0CEA" w:rsidRDefault="007F3B49" w:rsidP="00E20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 с детьми об истории праздника «Ден</w:t>
      </w:r>
      <w:r w:rsidR="00B971EB">
        <w:rPr>
          <w:rFonts w:ascii="Times New Roman" w:eastAsia="Times New Roman" w:hAnsi="Times New Roman" w:cs="Times New Roman"/>
          <w:sz w:val="28"/>
          <w:szCs w:val="28"/>
          <w:lang w:eastAsia="ru-RU"/>
        </w:rPr>
        <w:t>ь народного единства»,</w:t>
      </w:r>
      <w:r w:rsidR="00B971EB" w:rsidRPr="00B97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1EB"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флаге и гербе России»</w:t>
      </w:r>
      <w:r w:rsidR="00B971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F3B49" w:rsidRPr="006D14C9" w:rsidRDefault="00385400" w:rsidP="00E20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A0CEA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«Россия</w:t>
      </w:r>
      <w:r w:rsidR="007F3B49"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Родина моя»</w:t>
      </w:r>
      <w:r w:rsidR="009735A4"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912C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многонациональная страна»;</w:t>
      </w:r>
    </w:p>
    <w:p w:rsidR="007F3B49" w:rsidRPr="006D14C9" w:rsidRDefault="007F3B49" w:rsidP="00E20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12C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иллюстрации</w:t>
      </w:r>
      <w:r w:rsidR="009735A4"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>: «Россия</w:t>
      </w:r>
      <w:r w:rsidR="00912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5A4"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Родина наша»</w:t>
      </w:r>
      <w:r w:rsidR="008A0C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2CCA" w:rsidRPr="00026D74" w:rsidRDefault="007F3B49" w:rsidP="00E20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Рассматривание фото, репродукций картин, иллюстраций, и др.</w:t>
      </w:r>
      <w:r w:rsidR="008A0C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3B49" w:rsidRPr="00BD59F7" w:rsidRDefault="007F3B49" w:rsidP="00E20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9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 Речевое развитие</w:t>
      </w:r>
    </w:p>
    <w:p w:rsidR="007F3B49" w:rsidRPr="00BD59F7" w:rsidRDefault="007F3B49" w:rsidP="00E20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BD59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Писатели и поэты о празднике «Родина моя» Т. Коти, заучивание стихов – «Лучше нет родного края» Воронько, «Родина» З.Александрова.</w:t>
      </w:r>
    </w:p>
    <w:p w:rsidR="007F3B49" w:rsidRPr="00BD59F7" w:rsidRDefault="00B971EB" w:rsidP="00E20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BD59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Свободное общение:</w:t>
      </w:r>
      <w:r w:rsidR="007F3B49" w:rsidRPr="00BD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«Что означает – народное единство?»</w:t>
      </w:r>
      <w:r w:rsidR="008A0CEA" w:rsidRPr="00BD59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71EB" w:rsidRPr="00BD59F7" w:rsidRDefault="009735A4" w:rsidP="00E20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D59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F3B49" w:rsidRPr="00BD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для чтения и рассматривания: В Жуковский: «Родного неба милый свет», К. Ушинский: «Наше Отечество» (отрывок), </w:t>
      </w:r>
    </w:p>
    <w:p w:rsidR="007F3B49" w:rsidRPr="006D14C9" w:rsidRDefault="007F3B49" w:rsidP="00E20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D14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 Социально-коммуникативное развитие</w:t>
      </w:r>
    </w:p>
    <w:p w:rsidR="007F3B49" w:rsidRDefault="00BD59F7" w:rsidP="00E20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Сюжетно-ролевые игры: «Семья</w:t>
      </w:r>
      <w:r w:rsidR="009735A4"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«Путешествие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Родному краю</w:t>
      </w:r>
      <w:r w:rsidR="007F3B49"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A0C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9F7" w:rsidRDefault="00385400" w:rsidP="00E20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D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с детьми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D59F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Символы России»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9F7" w:rsidRPr="006D14C9" w:rsidRDefault="00385400" w:rsidP="00E20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D59F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Ситуативная беседа «Мы такие все разные – давайте, будем дружить»</w:t>
      </w:r>
    </w:p>
    <w:p w:rsidR="00DE2BFE" w:rsidRDefault="007F3B49" w:rsidP="002B0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A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9F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еседа, рассказ, ра</w:t>
      </w:r>
      <w:r w:rsidR="008A0CEA">
        <w:rPr>
          <w:rFonts w:ascii="Times New Roman" w:eastAsia="Times New Roman" w:hAnsi="Times New Roman" w:cs="Times New Roman"/>
          <w:sz w:val="28"/>
          <w:szCs w:val="28"/>
          <w:lang w:eastAsia="ru-RU"/>
        </w:rPr>
        <w:t>ссматривание иллюстраций, фото;</w:t>
      </w:r>
    </w:p>
    <w:p w:rsidR="007F3B49" w:rsidRPr="006D14C9" w:rsidRDefault="007F3B49" w:rsidP="00E20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D14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4. Художественно-эстетическое развитие</w:t>
      </w:r>
    </w:p>
    <w:p w:rsidR="007F3B49" w:rsidRPr="006D14C9" w:rsidRDefault="007F3B49" w:rsidP="00E20E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D1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Рисование</w:t>
      </w:r>
      <w:r w:rsidR="00DE2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034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 голубое</w:t>
      </w:r>
      <w:r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BD59F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Салют</w:t>
      </w:r>
      <w:r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F3B49" w:rsidRPr="006D14C9" w:rsidRDefault="007F3B49" w:rsidP="00E20E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D1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Аппликация</w:t>
      </w:r>
      <w:r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E2BFE"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0341C" w:rsidRPr="0060341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 Российской Федерации</w:t>
      </w:r>
      <w:r w:rsidR="00DE2BFE"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E2B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3B49" w:rsidRPr="006D14C9" w:rsidRDefault="007F3B49" w:rsidP="00E20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D1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Конструирование</w:t>
      </w:r>
      <w:r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26800"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D59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где мы живем</w:t>
      </w:r>
      <w:r w:rsidR="00385400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«Город</w:t>
      </w:r>
      <w:r w:rsidR="00826800"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E2B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3B49" w:rsidRPr="006D14C9" w:rsidRDefault="007F3B49" w:rsidP="00E20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D1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Музыкальная деятельность:</w:t>
      </w:r>
    </w:p>
    <w:p w:rsidR="00BD59F7" w:rsidRDefault="007F3B49" w:rsidP="00E20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Слушание музыки: Кабалевский Д. </w:t>
      </w:r>
      <w:r w:rsidR="009735A4"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«Походный марш», «У моей России длинные косички», </w:t>
      </w:r>
      <w:r w:rsidR="00BD59F7">
        <w:rPr>
          <w:rFonts w:ascii="Times New Roman" w:eastAsia="Times New Roman" w:hAnsi="Times New Roman" w:cs="Times New Roman"/>
          <w:sz w:val="28"/>
          <w:szCs w:val="28"/>
          <w:lang w:eastAsia="ru-RU"/>
        </w:rPr>
        <w:t>В.Маяковский  «Слышишь песенку ручья – это Родина твоя!»</w:t>
      </w:r>
    </w:p>
    <w:p w:rsidR="007F3B49" w:rsidRPr="006D14C9" w:rsidRDefault="007F3B49" w:rsidP="00E20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D14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5. Физическое развитие</w:t>
      </w:r>
    </w:p>
    <w:p w:rsidR="00385400" w:rsidRDefault="00385400" w:rsidP="00E20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народные подвижные игры «Золотые ворота», «Жмурки»;</w:t>
      </w:r>
    </w:p>
    <w:p w:rsidR="007F3B49" w:rsidRPr="006D14C9" w:rsidRDefault="007F3B49" w:rsidP="00E20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D1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 по работе с родителями:</w:t>
      </w:r>
    </w:p>
    <w:p w:rsidR="00385400" w:rsidRDefault="00385400" w:rsidP="00E20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«Расскажите детям о России»;</w:t>
      </w:r>
    </w:p>
    <w:p w:rsidR="007F3B49" w:rsidRPr="006D14C9" w:rsidRDefault="007F3B49" w:rsidP="00E20E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творчества детей – рисунки, аппликации.</w:t>
      </w:r>
    </w:p>
    <w:p w:rsidR="00B217AB" w:rsidRPr="006D14C9" w:rsidRDefault="00B217AB" w:rsidP="00E20E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2BFE" w:rsidRDefault="00DE2BFE" w:rsidP="002B0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3B49" w:rsidRPr="006D14C9" w:rsidRDefault="007F3B49" w:rsidP="00E20E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6D1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Заключительный этап:</w:t>
      </w:r>
    </w:p>
    <w:p w:rsidR="007F3B49" w:rsidRPr="008A0CEA" w:rsidRDefault="002B06C2" w:rsidP="00E20E6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7F3B49"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ыставка детского творче</w:t>
      </w:r>
      <w:r w:rsidR="006926C1"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A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тва: </w:t>
      </w:r>
      <w:r w:rsidR="006926C1"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«Государственны</w:t>
      </w:r>
      <w:r w:rsidR="00F2148F"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символы Российской Федерации»</w:t>
      </w:r>
    </w:p>
    <w:p w:rsidR="00385400" w:rsidRDefault="00B217AB" w:rsidP="00E20E6F">
      <w:pPr>
        <w:shd w:val="clear" w:color="auto" w:fill="FFFFFF"/>
        <w:spacing w:after="0" w:line="240" w:lineRule="auto"/>
        <w:jc w:val="both"/>
      </w:pPr>
      <w:r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540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– викторина «Мы патриоты»;</w:t>
      </w:r>
      <w:r w:rsidR="00385400" w:rsidRPr="00385400">
        <w:t xml:space="preserve"> </w:t>
      </w:r>
    </w:p>
    <w:p w:rsidR="00385400" w:rsidRDefault="00385400" w:rsidP="00E20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- </w:t>
      </w:r>
      <w:r w:rsidRPr="0038540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народные подвижные игры «Золотые ворота», «Жмурки»;</w:t>
      </w:r>
    </w:p>
    <w:p w:rsidR="008A0CEA" w:rsidRDefault="00F2148F" w:rsidP="00E20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D1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Используемая литература</w:t>
      </w:r>
      <w:r w:rsidRPr="006D14C9">
        <w:rPr>
          <w:rFonts w:ascii="Arial" w:eastAsia="Times New Roman" w:hAnsi="Arial" w:cs="Arial"/>
          <w:sz w:val="28"/>
          <w:szCs w:val="28"/>
          <w:lang w:eastAsia="ru-RU"/>
        </w:rPr>
        <w:t xml:space="preserve">: </w:t>
      </w:r>
    </w:p>
    <w:p w:rsidR="007F3B49" w:rsidRPr="006D14C9" w:rsidRDefault="007F3B49" w:rsidP="00E20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8A0CE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</w:t>
      </w:r>
      <w:r w:rsidR="00DE2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рамма воспитания и обучения в детском </w:t>
      </w:r>
      <w:r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E2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</w:t>
      </w:r>
      <w:r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 рождения до школ</w:t>
      </w:r>
      <w:r w:rsidR="00F2148F"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>ы» Комарова, Веракса, Васильева</w:t>
      </w:r>
      <w:r w:rsidR="008A0C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3B49" w:rsidRPr="006D14C9" w:rsidRDefault="007F3B49" w:rsidP="00E20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Комарова Т.С. «Занятия по изобразительной деятельности в детском саду».</w:t>
      </w:r>
    </w:p>
    <w:p w:rsidR="00761942" w:rsidRPr="006D14C9" w:rsidRDefault="007F3B49" w:rsidP="00E20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4C9">
        <w:rPr>
          <w:rFonts w:ascii="Times New Roman" w:eastAsia="Times New Roman" w:hAnsi="Times New Roman" w:cs="Times New Roman"/>
          <w:sz w:val="28"/>
          <w:szCs w:val="28"/>
          <w:lang w:eastAsia="ru-RU"/>
        </w:rPr>
        <w:t>4.Лыкова И.А. «Изобразительная деятельность в детском саду».</w:t>
      </w:r>
    </w:p>
    <w:p w:rsidR="00462009" w:rsidRDefault="00462009" w:rsidP="00E20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</w:p>
    <w:p w:rsidR="008A0CEA" w:rsidRDefault="008A0CEA" w:rsidP="00E20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</w:p>
    <w:p w:rsidR="008A0CEA" w:rsidRDefault="008A0CEA" w:rsidP="00E20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</w:p>
    <w:p w:rsidR="00DE2BFE" w:rsidRDefault="00DE2BFE" w:rsidP="002B06C2">
      <w:pPr>
        <w:tabs>
          <w:tab w:val="left" w:pos="382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</w:p>
    <w:p w:rsidR="002B06C2" w:rsidRDefault="002B06C2" w:rsidP="002B06C2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06C2" w:rsidRDefault="002B06C2" w:rsidP="002B06C2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4F27" w:rsidRDefault="00D44F27" w:rsidP="002B06C2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4F27" w:rsidRDefault="00D44F27" w:rsidP="002B06C2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557AE" w:rsidRDefault="005557AE" w:rsidP="002B06C2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B49" w:rsidRPr="006D14C9" w:rsidRDefault="005557AE" w:rsidP="002B06C2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26800" w:rsidRPr="006D14C9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462009" w:rsidRPr="006D14C9">
        <w:rPr>
          <w:rFonts w:ascii="Times New Roman" w:hAnsi="Times New Roman" w:cs="Times New Roman"/>
          <w:b/>
          <w:sz w:val="28"/>
          <w:szCs w:val="28"/>
        </w:rPr>
        <w:t xml:space="preserve"> к проекту</w:t>
      </w:r>
      <w:r w:rsidR="00826800" w:rsidRPr="006D14C9">
        <w:rPr>
          <w:rFonts w:ascii="Times New Roman" w:hAnsi="Times New Roman" w:cs="Times New Roman"/>
          <w:b/>
          <w:sz w:val="28"/>
          <w:szCs w:val="28"/>
        </w:rPr>
        <w:t>:</w:t>
      </w:r>
    </w:p>
    <w:p w:rsidR="00EF01BC" w:rsidRPr="006D14C9" w:rsidRDefault="008A0CEA" w:rsidP="00E20E6F">
      <w:pPr>
        <w:tabs>
          <w:tab w:val="left" w:pos="38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EF01BC" w:rsidRPr="006D14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Живут в России разные народы с давних пор. Одним – тайга по нраву, другим – степной простор. У каждого народа язык свой и наряд. Но вместе все народы на русском говорят. Ведь русский, татарин, башкир и якут единой семьёй в России живут.</w:t>
      </w:r>
    </w:p>
    <w:p w:rsidR="00CD1B46" w:rsidRDefault="005557AE" w:rsidP="00E20E6F">
      <w:pPr>
        <w:tabs>
          <w:tab w:val="left" w:pos="38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6C2">
        <w:rPr>
          <w:rFonts w:ascii="Liberation Serif" w:hAnsi="Liberation Serif" w:cs="Liberation Serif"/>
          <w:noProof/>
          <w:color w:val="111111"/>
          <w:lang w:eastAsia="ru-RU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6477635</wp:posOffset>
            </wp:positionH>
            <wp:positionV relativeFrom="paragraph">
              <wp:posOffset>6985</wp:posOffset>
            </wp:positionV>
            <wp:extent cx="3047728" cy="2608743"/>
            <wp:effectExtent l="0" t="0" r="0" b="0"/>
            <wp:wrapSquare wrapText="bothSides"/>
            <wp:docPr id="2" name="Рисунок 2" descr="D:\Рабочий стол\IMG-2020110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IMG-20201104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728" cy="26087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2BFE" w:rsidRDefault="005557AE" w:rsidP="00DE2BFE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557AE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2489836</wp:posOffset>
            </wp:positionH>
            <wp:positionV relativeFrom="paragraph">
              <wp:posOffset>50166</wp:posOffset>
            </wp:positionV>
            <wp:extent cx="3987800" cy="3987800"/>
            <wp:effectExtent l="0" t="0" r="0" b="0"/>
            <wp:wrapSquare wrapText="bothSides"/>
            <wp:docPr id="3" name="Рисунок 3" descr="D:\Рабочий стол\vJiKQ-EmPQU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ий стол\vJiKQ-EmPQU_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398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2BFE" w:rsidRDefault="00DE2BFE" w:rsidP="00DE2BFE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2B06C2" w:rsidRPr="002B06C2" w:rsidRDefault="002B06C2" w:rsidP="002B06C2">
      <w:pPr>
        <w:pStyle w:val="ab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2B06C2">
        <w:rPr>
          <w:rFonts w:ascii="Liberation Serif" w:hAnsi="Liberation Serif" w:cs="Liberation Serif"/>
          <w:color w:val="111111"/>
        </w:rPr>
        <w:t>В добром мире вместе жить,</w:t>
      </w:r>
    </w:p>
    <w:p w:rsidR="002B06C2" w:rsidRPr="002B06C2" w:rsidRDefault="002B06C2" w:rsidP="002B06C2">
      <w:pPr>
        <w:pStyle w:val="ab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2B06C2">
        <w:rPr>
          <w:rFonts w:ascii="Liberation Serif" w:hAnsi="Liberation Serif" w:cs="Liberation Serif"/>
          <w:color w:val="111111"/>
        </w:rPr>
        <w:t>Уважать людей, любить,</w:t>
      </w:r>
      <w:r w:rsidRPr="002B06C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B06C2" w:rsidRPr="002B06C2" w:rsidRDefault="002B06C2" w:rsidP="002B06C2">
      <w:pPr>
        <w:pStyle w:val="ab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2B06C2">
        <w:rPr>
          <w:rFonts w:ascii="Liberation Serif" w:hAnsi="Liberation Serif" w:cs="Liberation Serif"/>
          <w:color w:val="111111"/>
        </w:rPr>
        <w:t>Жить спокойно, без тревог</w:t>
      </w:r>
    </w:p>
    <w:p w:rsidR="002B06C2" w:rsidRPr="002B06C2" w:rsidRDefault="002B06C2" w:rsidP="002B06C2">
      <w:pPr>
        <w:pStyle w:val="ab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2B06C2">
        <w:rPr>
          <w:rFonts w:ascii="Liberation Serif" w:hAnsi="Liberation Serif" w:cs="Liberation Serif"/>
          <w:color w:val="111111"/>
        </w:rPr>
        <w:t>Каждый человек бы мог,</w:t>
      </w:r>
    </w:p>
    <w:p w:rsidR="002B06C2" w:rsidRPr="002B06C2" w:rsidRDefault="002B06C2" w:rsidP="002B06C2">
      <w:pPr>
        <w:pStyle w:val="ab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2B06C2">
        <w:rPr>
          <w:rFonts w:ascii="Liberation Serif" w:hAnsi="Liberation Serif" w:cs="Liberation Serif"/>
          <w:color w:val="111111"/>
        </w:rPr>
        <w:t>Нужно только улыбаться,</w:t>
      </w:r>
    </w:p>
    <w:p w:rsidR="002B06C2" w:rsidRPr="002B06C2" w:rsidRDefault="002B06C2" w:rsidP="002B06C2">
      <w:pPr>
        <w:pStyle w:val="ab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2B06C2">
        <w:rPr>
          <w:rFonts w:ascii="Liberation Serif" w:hAnsi="Liberation Serif" w:cs="Liberation Serif"/>
          <w:color w:val="111111"/>
        </w:rPr>
        <w:t>И проблемам не сдаваться.</w:t>
      </w:r>
    </w:p>
    <w:p w:rsidR="002B06C2" w:rsidRPr="002B06C2" w:rsidRDefault="002B06C2" w:rsidP="002B06C2">
      <w:pPr>
        <w:pStyle w:val="ab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2B06C2">
        <w:rPr>
          <w:rFonts w:ascii="Liberation Serif" w:hAnsi="Liberation Serif" w:cs="Liberation Serif"/>
          <w:color w:val="111111"/>
        </w:rPr>
        <w:t>Ссориться, ругаться бросьте,</w:t>
      </w:r>
    </w:p>
    <w:p w:rsidR="002B06C2" w:rsidRPr="002B06C2" w:rsidRDefault="002B06C2" w:rsidP="002B06C2">
      <w:pPr>
        <w:pStyle w:val="ab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2B06C2">
        <w:rPr>
          <w:rFonts w:ascii="Liberation Serif" w:hAnsi="Liberation Serif" w:cs="Liberation Serif"/>
          <w:color w:val="111111"/>
        </w:rPr>
        <w:t>И ходите лучше в гости,</w:t>
      </w:r>
    </w:p>
    <w:p w:rsidR="002B06C2" w:rsidRPr="002B06C2" w:rsidRDefault="002B06C2" w:rsidP="002B06C2">
      <w:pPr>
        <w:pStyle w:val="ab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2B06C2">
        <w:rPr>
          <w:rFonts w:ascii="Liberation Serif" w:hAnsi="Liberation Serif" w:cs="Liberation Serif"/>
          <w:color w:val="111111"/>
        </w:rPr>
        <w:t>За приятною беседой,</w:t>
      </w:r>
    </w:p>
    <w:p w:rsidR="002B06C2" w:rsidRPr="002B06C2" w:rsidRDefault="002B06C2" w:rsidP="002B06C2">
      <w:pPr>
        <w:pStyle w:val="ab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2B06C2">
        <w:rPr>
          <w:rFonts w:ascii="Liberation Serif" w:hAnsi="Liberation Serif" w:cs="Liberation Serif"/>
          <w:color w:val="111111"/>
        </w:rPr>
        <w:t>Помиритесь вы с соседом,</w:t>
      </w:r>
    </w:p>
    <w:p w:rsidR="002B06C2" w:rsidRPr="002B06C2" w:rsidRDefault="002B06C2" w:rsidP="002B06C2">
      <w:pPr>
        <w:pStyle w:val="ab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2B06C2">
        <w:rPr>
          <w:rFonts w:ascii="Liberation Serif" w:hAnsi="Liberation Serif" w:cs="Liberation Serif"/>
          <w:color w:val="111111"/>
        </w:rPr>
        <w:t>С другом, братом иль сестрой</w:t>
      </w:r>
    </w:p>
    <w:p w:rsidR="002B06C2" w:rsidRPr="002B06C2" w:rsidRDefault="002B06C2" w:rsidP="002B06C2">
      <w:pPr>
        <w:pStyle w:val="ab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2B06C2">
        <w:rPr>
          <w:rFonts w:ascii="Liberation Serif" w:hAnsi="Liberation Serif" w:cs="Liberation Serif"/>
          <w:color w:val="111111"/>
        </w:rPr>
        <w:t>И вам дам совет такой —</w:t>
      </w:r>
    </w:p>
    <w:p w:rsidR="002B06C2" w:rsidRPr="002B06C2" w:rsidRDefault="002B06C2" w:rsidP="002B06C2">
      <w:pPr>
        <w:pStyle w:val="ab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2B06C2">
        <w:rPr>
          <w:rFonts w:ascii="Liberation Serif" w:hAnsi="Liberation Serif" w:cs="Liberation Serif"/>
          <w:color w:val="111111"/>
        </w:rPr>
        <w:t>Живите вы счастливо,</w:t>
      </w:r>
    </w:p>
    <w:p w:rsidR="002B06C2" w:rsidRPr="002B06C2" w:rsidRDefault="002B06C2" w:rsidP="002B06C2">
      <w:pPr>
        <w:pStyle w:val="ab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</w:rPr>
      </w:pPr>
      <w:r w:rsidRPr="002B06C2">
        <w:rPr>
          <w:rFonts w:ascii="Liberation Serif" w:hAnsi="Liberation Serif" w:cs="Liberation Serif"/>
          <w:color w:val="111111"/>
        </w:rPr>
        <w:t>Тихо, мирно и красиво!</w:t>
      </w:r>
    </w:p>
    <w:p w:rsidR="00DE2BFE" w:rsidRPr="002B06C2" w:rsidRDefault="00DE2BFE" w:rsidP="002B06C2">
      <w:pPr>
        <w:pStyle w:val="ab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</w:rPr>
      </w:pPr>
    </w:p>
    <w:p w:rsidR="00DE2BFE" w:rsidRDefault="00DE2BFE" w:rsidP="00DE2BFE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DE2BFE" w:rsidRDefault="00DE2BFE" w:rsidP="00DE2BFE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DE2BFE" w:rsidRDefault="00DE2BFE" w:rsidP="00DE2BFE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DE2BFE" w:rsidRDefault="00DE2BFE" w:rsidP="00DE2BFE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DE2BFE" w:rsidRDefault="00DE2BFE" w:rsidP="00DE2BFE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DE2BFE" w:rsidRDefault="00DE2BFE" w:rsidP="00DE2BFE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DE2BFE" w:rsidRDefault="00DE2BFE" w:rsidP="00DE2BFE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DE2BFE" w:rsidRDefault="00DE2BFE" w:rsidP="00DE2BFE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24178" w:rsidRPr="006926C1" w:rsidRDefault="00124178" w:rsidP="00E20E6F">
      <w:pPr>
        <w:tabs>
          <w:tab w:val="left" w:pos="38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24178" w:rsidRPr="006926C1" w:rsidSect="00AD76CC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D05" w:rsidRDefault="00B50D05" w:rsidP="00A16B34">
      <w:pPr>
        <w:spacing w:after="0" w:line="240" w:lineRule="auto"/>
      </w:pPr>
      <w:r>
        <w:separator/>
      </w:r>
    </w:p>
  </w:endnote>
  <w:endnote w:type="continuationSeparator" w:id="0">
    <w:p w:rsidR="00B50D05" w:rsidRDefault="00B50D05" w:rsidP="00A16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D05" w:rsidRDefault="00B50D05" w:rsidP="00A16B34">
      <w:pPr>
        <w:spacing w:after="0" w:line="240" w:lineRule="auto"/>
      </w:pPr>
      <w:r>
        <w:separator/>
      </w:r>
    </w:p>
  </w:footnote>
  <w:footnote w:type="continuationSeparator" w:id="0">
    <w:p w:rsidR="00B50D05" w:rsidRDefault="00B50D05" w:rsidP="00A16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F3CFC"/>
    <w:multiLevelType w:val="multilevel"/>
    <w:tmpl w:val="94D8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836046"/>
    <w:multiLevelType w:val="multilevel"/>
    <w:tmpl w:val="54A2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228"/>
    <w:rsid w:val="00026D74"/>
    <w:rsid w:val="000C00DC"/>
    <w:rsid w:val="00124178"/>
    <w:rsid w:val="00156AE8"/>
    <w:rsid w:val="001635F4"/>
    <w:rsid w:val="001A13D0"/>
    <w:rsid w:val="001F31C8"/>
    <w:rsid w:val="001F7207"/>
    <w:rsid w:val="002A758B"/>
    <w:rsid w:val="002B06C2"/>
    <w:rsid w:val="002E2278"/>
    <w:rsid w:val="00385400"/>
    <w:rsid w:val="003B7009"/>
    <w:rsid w:val="003B72EF"/>
    <w:rsid w:val="003F7BFA"/>
    <w:rsid w:val="00462009"/>
    <w:rsid w:val="004C76E9"/>
    <w:rsid w:val="0050622C"/>
    <w:rsid w:val="005557AE"/>
    <w:rsid w:val="005A09C9"/>
    <w:rsid w:val="00602785"/>
    <w:rsid w:val="0060341C"/>
    <w:rsid w:val="006926C1"/>
    <w:rsid w:val="006D14C9"/>
    <w:rsid w:val="00761942"/>
    <w:rsid w:val="00766D07"/>
    <w:rsid w:val="007734D2"/>
    <w:rsid w:val="007805B0"/>
    <w:rsid w:val="007E0B3F"/>
    <w:rsid w:val="007F3B49"/>
    <w:rsid w:val="00802DD9"/>
    <w:rsid w:val="00826800"/>
    <w:rsid w:val="00851F54"/>
    <w:rsid w:val="008A0CEA"/>
    <w:rsid w:val="00912CCA"/>
    <w:rsid w:val="00926228"/>
    <w:rsid w:val="009735A4"/>
    <w:rsid w:val="00975D7E"/>
    <w:rsid w:val="009F27AF"/>
    <w:rsid w:val="00A16B34"/>
    <w:rsid w:val="00AA3C2F"/>
    <w:rsid w:val="00AC2C26"/>
    <w:rsid w:val="00AD76CC"/>
    <w:rsid w:val="00B217AB"/>
    <w:rsid w:val="00B50D05"/>
    <w:rsid w:val="00B971EB"/>
    <w:rsid w:val="00BD59F7"/>
    <w:rsid w:val="00BE0ADC"/>
    <w:rsid w:val="00BE73B2"/>
    <w:rsid w:val="00C0473D"/>
    <w:rsid w:val="00CD1B46"/>
    <w:rsid w:val="00D01727"/>
    <w:rsid w:val="00D44F27"/>
    <w:rsid w:val="00DA6866"/>
    <w:rsid w:val="00DE2BFE"/>
    <w:rsid w:val="00E04F01"/>
    <w:rsid w:val="00E20E6F"/>
    <w:rsid w:val="00E527B6"/>
    <w:rsid w:val="00E90F3F"/>
    <w:rsid w:val="00EA3CEF"/>
    <w:rsid w:val="00EC4B55"/>
    <w:rsid w:val="00EF01BC"/>
    <w:rsid w:val="00F0517A"/>
    <w:rsid w:val="00F2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9A33032-B365-4A18-9237-E7F9B462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6B34"/>
  </w:style>
  <w:style w:type="paragraph" w:styleId="a5">
    <w:name w:val="footer"/>
    <w:basedOn w:val="a"/>
    <w:link w:val="a6"/>
    <w:uiPriority w:val="99"/>
    <w:unhideWhenUsed/>
    <w:rsid w:val="00A1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6B34"/>
  </w:style>
  <w:style w:type="table" w:styleId="a7">
    <w:name w:val="Table Grid"/>
    <w:basedOn w:val="a1"/>
    <w:uiPriority w:val="59"/>
    <w:rsid w:val="00A1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6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6800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826800"/>
    <w:rPr>
      <w:b/>
      <w:bCs/>
    </w:rPr>
  </w:style>
  <w:style w:type="character" w:customStyle="1" w:styleId="9">
    <w:name w:val="9"/>
    <w:basedOn w:val="a0"/>
    <w:rsid w:val="00CD1B46"/>
  </w:style>
  <w:style w:type="paragraph" w:styleId="ab">
    <w:name w:val="Normal (Web)"/>
    <w:basedOn w:val="a"/>
    <w:uiPriority w:val="99"/>
    <w:semiHidden/>
    <w:unhideWhenUsed/>
    <w:rsid w:val="00CD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3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72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5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9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36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3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user</cp:lastModifiedBy>
  <cp:revision>21</cp:revision>
  <cp:lastPrinted>2017-11-06T07:00:00Z</cp:lastPrinted>
  <dcterms:created xsi:type="dcterms:W3CDTF">2017-10-04T09:19:00Z</dcterms:created>
  <dcterms:modified xsi:type="dcterms:W3CDTF">2023-09-21T17:25:00Z</dcterms:modified>
</cp:coreProperties>
</file>