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7C2" w:rsidRPr="00F257C2" w:rsidRDefault="00F257C2" w:rsidP="00F257C2">
      <w:pPr>
        <w:pStyle w:val="a3"/>
        <w:spacing w:line="276" w:lineRule="auto"/>
        <w:ind w:right="414" w:firstLine="709"/>
        <w:jc w:val="center"/>
        <w:rPr>
          <w:rFonts w:ascii="Liberation Serif" w:hAnsi="Liberation Serif" w:cs="Liberation Serif"/>
        </w:rPr>
      </w:pPr>
      <w:r w:rsidRPr="00F257C2">
        <w:rPr>
          <w:rFonts w:ascii="Liberation Serif" w:hAnsi="Liberation Serif" w:cs="Liberation Serif"/>
        </w:rPr>
        <w:t xml:space="preserve">Муниципальное бюджетное </w:t>
      </w:r>
      <w:r w:rsidR="00E62798">
        <w:rPr>
          <w:rFonts w:ascii="Liberation Serif" w:hAnsi="Liberation Serif" w:cs="Liberation Serif"/>
        </w:rPr>
        <w:t xml:space="preserve">дошкольное </w:t>
      </w:r>
      <w:r w:rsidRPr="00F257C2">
        <w:rPr>
          <w:rFonts w:ascii="Liberation Serif" w:hAnsi="Liberation Serif" w:cs="Liberation Serif"/>
        </w:rPr>
        <w:t>образовательное учреждение</w:t>
      </w:r>
    </w:p>
    <w:p w:rsidR="00F257C2" w:rsidRPr="00F257C2" w:rsidRDefault="00F257C2" w:rsidP="00F257C2">
      <w:pPr>
        <w:pStyle w:val="a3"/>
        <w:spacing w:line="276" w:lineRule="auto"/>
        <w:ind w:right="414" w:firstLine="709"/>
        <w:jc w:val="center"/>
        <w:rPr>
          <w:rFonts w:ascii="Liberation Serif" w:hAnsi="Liberation Serif" w:cs="Liberation Serif"/>
        </w:rPr>
      </w:pPr>
      <w:r w:rsidRPr="00F257C2">
        <w:rPr>
          <w:rFonts w:ascii="Liberation Serif" w:hAnsi="Liberation Serif" w:cs="Liberation Serif"/>
        </w:rPr>
        <w:t>«Детский сад комбинированного вида № 16»</w:t>
      </w: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95C6C" w:rsidRDefault="00F257C2" w:rsidP="00F257C2">
      <w:pPr>
        <w:spacing w:after="0"/>
        <w:ind w:firstLine="567"/>
        <w:jc w:val="center"/>
        <w:rPr>
          <w:rFonts w:ascii="Liberation Serif" w:hAnsi="Liberation Serif" w:cs="Liberation Serif"/>
          <w:b/>
          <w:sz w:val="40"/>
          <w:szCs w:val="40"/>
        </w:rPr>
      </w:pPr>
      <w:r w:rsidRPr="00F95C6C">
        <w:rPr>
          <w:rFonts w:ascii="Liberation Serif" w:hAnsi="Liberation Serif" w:cs="Liberation Serif"/>
          <w:b/>
          <w:sz w:val="40"/>
          <w:szCs w:val="40"/>
        </w:rPr>
        <w:t xml:space="preserve">Информационно – аналитическая справка </w:t>
      </w:r>
    </w:p>
    <w:p w:rsidR="00F257C2" w:rsidRPr="00F95C6C" w:rsidRDefault="00F257C2" w:rsidP="00F257C2">
      <w:pPr>
        <w:spacing w:after="0"/>
        <w:ind w:firstLine="567"/>
        <w:jc w:val="center"/>
        <w:rPr>
          <w:rFonts w:ascii="Liberation Serif" w:hAnsi="Liberation Serif" w:cs="Liberation Serif"/>
          <w:b/>
          <w:sz w:val="40"/>
          <w:szCs w:val="40"/>
        </w:rPr>
      </w:pPr>
      <w:r w:rsidRPr="00F95C6C">
        <w:rPr>
          <w:rFonts w:ascii="Liberation Serif" w:hAnsi="Liberation Serif" w:cs="Liberation Serif"/>
          <w:b/>
          <w:sz w:val="40"/>
          <w:szCs w:val="40"/>
        </w:rPr>
        <w:t xml:space="preserve">по результатам диагностики психологической готовности детей старшего дошкольного возраста </w:t>
      </w:r>
    </w:p>
    <w:p w:rsidR="00F257C2" w:rsidRPr="00F95C6C" w:rsidRDefault="00F257C2" w:rsidP="00F257C2">
      <w:pPr>
        <w:spacing w:after="0"/>
        <w:ind w:firstLine="567"/>
        <w:jc w:val="center"/>
        <w:rPr>
          <w:rFonts w:ascii="Liberation Serif" w:hAnsi="Liberation Serif" w:cs="Liberation Serif"/>
          <w:b/>
          <w:sz w:val="40"/>
          <w:szCs w:val="40"/>
        </w:rPr>
      </w:pPr>
      <w:r w:rsidRPr="00F95C6C">
        <w:rPr>
          <w:rFonts w:ascii="Liberation Serif" w:hAnsi="Liberation Serif" w:cs="Liberation Serif"/>
          <w:b/>
          <w:sz w:val="40"/>
          <w:szCs w:val="40"/>
        </w:rPr>
        <w:t>к обучению в школе</w:t>
      </w:r>
    </w:p>
    <w:p w:rsidR="00F257C2" w:rsidRPr="00F95C6C" w:rsidRDefault="00F257C2" w:rsidP="00F257C2">
      <w:pPr>
        <w:pStyle w:val="a3"/>
        <w:spacing w:line="276" w:lineRule="auto"/>
        <w:ind w:right="414" w:firstLine="709"/>
        <w:jc w:val="both"/>
        <w:rPr>
          <w:rFonts w:ascii="Liberation Serif" w:hAnsi="Liberation Serif" w:cs="Liberation Serif"/>
          <w:sz w:val="40"/>
          <w:szCs w:val="40"/>
        </w:rPr>
      </w:pPr>
    </w:p>
    <w:p w:rsidR="00F257C2" w:rsidRPr="00F257C2" w:rsidRDefault="00F257C2" w:rsidP="00F257C2">
      <w:pPr>
        <w:rPr>
          <w:rFonts w:ascii="Liberation Serif" w:hAnsi="Liberation Serif" w:cs="Liberation Serif"/>
          <w:sz w:val="24"/>
          <w:szCs w:val="24"/>
          <w:lang w:eastAsia="ru-RU"/>
        </w:rPr>
      </w:pPr>
    </w:p>
    <w:p w:rsidR="00F257C2" w:rsidRPr="00F257C2" w:rsidRDefault="00F257C2" w:rsidP="00F257C2">
      <w:pPr>
        <w:rPr>
          <w:rFonts w:ascii="Liberation Serif" w:hAnsi="Liberation Serif" w:cs="Liberation Serif"/>
          <w:sz w:val="24"/>
          <w:szCs w:val="24"/>
          <w:lang w:eastAsia="ru-RU"/>
        </w:rPr>
      </w:pPr>
    </w:p>
    <w:p w:rsidR="00F257C2" w:rsidRPr="00F257C2" w:rsidRDefault="00F257C2" w:rsidP="00F257C2">
      <w:pPr>
        <w:rPr>
          <w:rFonts w:ascii="Liberation Serif" w:hAnsi="Liberation Serif" w:cs="Liberation Serif"/>
          <w:sz w:val="24"/>
          <w:szCs w:val="24"/>
          <w:lang w:eastAsia="ru-RU"/>
        </w:rPr>
      </w:pPr>
    </w:p>
    <w:p w:rsidR="00F257C2" w:rsidRPr="00F257C2" w:rsidRDefault="00F257C2" w:rsidP="00F257C2">
      <w:pPr>
        <w:rPr>
          <w:rFonts w:ascii="Liberation Serif" w:hAnsi="Liberation Serif" w:cs="Liberation Serif"/>
          <w:sz w:val="24"/>
          <w:szCs w:val="24"/>
          <w:lang w:eastAsia="ru-RU"/>
        </w:rPr>
      </w:pPr>
    </w:p>
    <w:p w:rsidR="00F257C2" w:rsidRPr="00F257C2" w:rsidRDefault="00F257C2" w:rsidP="00F257C2">
      <w:pPr>
        <w:rPr>
          <w:rFonts w:ascii="Liberation Serif" w:hAnsi="Liberation Serif" w:cs="Liberation Serif"/>
          <w:sz w:val="24"/>
          <w:szCs w:val="24"/>
          <w:lang w:eastAsia="ru-RU"/>
        </w:rPr>
      </w:pPr>
    </w:p>
    <w:p w:rsidR="00F257C2" w:rsidRPr="00F257C2" w:rsidRDefault="00F257C2" w:rsidP="00F257C2">
      <w:pPr>
        <w:rPr>
          <w:rFonts w:ascii="Liberation Serif" w:hAnsi="Liberation Serif" w:cs="Liberation Serif"/>
          <w:sz w:val="24"/>
          <w:szCs w:val="24"/>
          <w:lang w:eastAsia="ru-RU"/>
        </w:rPr>
      </w:pPr>
    </w:p>
    <w:p w:rsidR="00F257C2" w:rsidRPr="00F257C2" w:rsidRDefault="00F257C2" w:rsidP="00F257C2">
      <w:pPr>
        <w:rPr>
          <w:rFonts w:ascii="Liberation Serif" w:hAnsi="Liberation Serif" w:cs="Liberation Serif"/>
          <w:sz w:val="24"/>
          <w:szCs w:val="24"/>
          <w:lang w:eastAsia="ru-RU"/>
        </w:rPr>
      </w:pPr>
    </w:p>
    <w:p w:rsidR="00F257C2" w:rsidRDefault="00F257C2" w:rsidP="00F257C2">
      <w:pPr>
        <w:rPr>
          <w:rFonts w:ascii="Liberation Serif" w:hAnsi="Liberation Serif" w:cs="Liberation Serif"/>
          <w:sz w:val="24"/>
          <w:szCs w:val="24"/>
          <w:lang w:eastAsia="ru-RU"/>
        </w:rPr>
      </w:pPr>
    </w:p>
    <w:p w:rsidR="00344567" w:rsidRDefault="00344567" w:rsidP="00F257C2">
      <w:pPr>
        <w:rPr>
          <w:rFonts w:ascii="Liberation Serif" w:hAnsi="Liberation Serif" w:cs="Liberation Serif"/>
          <w:sz w:val="24"/>
          <w:szCs w:val="24"/>
          <w:lang w:eastAsia="ru-RU"/>
        </w:rPr>
      </w:pPr>
    </w:p>
    <w:p w:rsidR="00344567" w:rsidRPr="00F257C2" w:rsidRDefault="00344567" w:rsidP="00F257C2">
      <w:pPr>
        <w:rPr>
          <w:rFonts w:ascii="Liberation Serif" w:hAnsi="Liberation Serif" w:cs="Liberation Serif"/>
          <w:sz w:val="24"/>
          <w:szCs w:val="24"/>
          <w:lang w:eastAsia="ru-RU"/>
        </w:rPr>
      </w:pPr>
    </w:p>
    <w:p w:rsidR="00F257C2" w:rsidRPr="00F257C2" w:rsidRDefault="00F257C2" w:rsidP="00F257C2">
      <w:pPr>
        <w:tabs>
          <w:tab w:val="left" w:pos="6157"/>
        </w:tabs>
        <w:jc w:val="right"/>
        <w:rPr>
          <w:rFonts w:ascii="Liberation Serif" w:hAnsi="Liberation Serif" w:cs="Liberation Serif"/>
          <w:sz w:val="24"/>
          <w:szCs w:val="24"/>
          <w:lang w:eastAsia="ru-RU"/>
        </w:rPr>
      </w:pPr>
      <w:r w:rsidRPr="00F257C2">
        <w:rPr>
          <w:rFonts w:ascii="Liberation Serif" w:hAnsi="Liberation Serif" w:cs="Liberation Serif"/>
          <w:sz w:val="24"/>
          <w:szCs w:val="24"/>
          <w:lang w:eastAsia="ru-RU"/>
        </w:rPr>
        <w:t>Педагог-</w:t>
      </w:r>
      <w:proofErr w:type="gramStart"/>
      <w:r w:rsidRPr="00F257C2">
        <w:rPr>
          <w:rFonts w:ascii="Liberation Serif" w:hAnsi="Liberation Serif" w:cs="Liberation Serif"/>
          <w:sz w:val="24"/>
          <w:szCs w:val="24"/>
          <w:lang w:eastAsia="ru-RU"/>
        </w:rPr>
        <w:t xml:space="preserve">психолог:  </w:t>
      </w:r>
      <w:proofErr w:type="spellStart"/>
      <w:r w:rsidRPr="00F257C2">
        <w:rPr>
          <w:rFonts w:ascii="Liberation Serif" w:hAnsi="Liberation Serif" w:cs="Liberation Serif"/>
          <w:sz w:val="24"/>
          <w:szCs w:val="24"/>
          <w:lang w:eastAsia="ru-RU"/>
        </w:rPr>
        <w:t>Колтышева</w:t>
      </w:r>
      <w:proofErr w:type="spellEnd"/>
      <w:proofErr w:type="gramEnd"/>
      <w:r w:rsidRPr="00F257C2">
        <w:rPr>
          <w:rFonts w:ascii="Liberation Serif" w:hAnsi="Liberation Serif" w:cs="Liberation Serif"/>
          <w:sz w:val="24"/>
          <w:szCs w:val="24"/>
          <w:lang w:eastAsia="ru-RU"/>
        </w:rPr>
        <w:t xml:space="preserve"> Е.А.</w:t>
      </w:r>
    </w:p>
    <w:p w:rsidR="00F257C2" w:rsidRPr="00F257C2" w:rsidRDefault="00F257C2" w:rsidP="00F257C2">
      <w:pPr>
        <w:tabs>
          <w:tab w:val="left" w:pos="6157"/>
        </w:tabs>
        <w:jc w:val="right"/>
        <w:rPr>
          <w:rFonts w:ascii="Liberation Serif" w:hAnsi="Liberation Serif" w:cs="Liberation Serif"/>
          <w:sz w:val="24"/>
          <w:szCs w:val="24"/>
          <w:lang w:eastAsia="ru-RU"/>
        </w:rPr>
      </w:pPr>
    </w:p>
    <w:p w:rsidR="00F257C2" w:rsidRPr="00F257C2" w:rsidRDefault="00F95C6C" w:rsidP="00F257C2">
      <w:pPr>
        <w:tabs>
          <w:tab w:val="left" w:pos="6157"/>
        </w:tabs>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2021</w:t>
      </w:r>
    </w:p>
    <w:p w:rsidR="00F257C2" w:rsidRPr="00F257C2" w:rsidRDefault="00F257C2" w:rsidP="00F257C2">
      <w:pPr>
        <w:spacing w:after="0"/>
        <w:ind w:firstLine="567"/>
        <w:jc w:val="center"/>
        <w:rPr>
          <w:rFonts w:ascii="Liberation Serif" w:hAnsi="Liberation Serif" w:cs="Liberation Serif"/>
          <w:b/>
          <w:sz w:val="24"/>
          <w:szCs w:val="24"/>
        </w:rPr>
      </w:pPr>
      <w:r w:rsidRPr="00F257C2">
        <w:rPr>
          <w:rFonts w:ascii="Liberation Serif" w:hAnsi="Liberation Serif" w:cs="Liberation Serif"/>
          <w:b/>
          <w:sz w:val="24"/>
          <w:szCs w:val="24"/>
        </w:rPr>
        <w:lastRenderedPageBreak/>
        <w:t>Информационно – аналитическая справка по результатам диагностики психологической готовности детей старшего дошкольного возраста к обучению в школе.</w:t>
      </w:r>
    </w:p>
    <w:p w:rsidR="00F257C2" w:rsidRPr="00F257C2" w:rsidRDefault="00F257C2" w:rsidP="00F257C2">
      <w:pPr>
        <w:spacing w:after="0"/>
        <w:ind w:firstLine="567"/>
        <w:jc w:val="both"/>
        <w:rPr>
          <w:rFonts w:ascii="Liberation Serif" w:hAnsi="Liberation Serif" w:cs="Liberation Serif"/>
          <w:sz w:val="24"/>
          <w:szCs w:val="24"/>
        </w:rPr>
      </w:pPr>
    </w:p>
    <w:p w:rsidR="00F257C2" w:rsidRPr="00F257C2" w:rsidRDefault="00F257C2" w:rsidP="00F257C2">
      <w:pPr>
        <w:spacing w:after="0"/>
        <w:ind w:firstLine="567"/>
        <w:jc w:val="both"/>
        <w:rPr>
          <w:rFonts w:ascii="Liberation Serif" w:hAnsi="Liberation Serif" w:cs="Liberation Serif"/>
          <w:b/>
          <w:sz w:val="24"/>
          <w:szCs w:val="24"/>
        </w:rPr>
      </w:pPr>
      <w:r w:rsidRPr="00F257C2">
        <w:rPr>
          <w:rFonts w:ascii="Liberation Serif" w:hAnsi="Liberation Serif" w:cs="Liberation Serif"/>
          <w:sz w:val="24"/>
          <w:szCs w:val="24"/>
        </w:rPr>
        <w:tab/>
      </w:r>
      <w:r w:rsidRPr="00F257C2">
        <w:rPr>
          <w:rFonts w:ascii="Liberation Serif" w:hAnsi="Liberation Serif" w:cs="Liberation Serif"/>
          <w:b/>
          <w:sz w:val="24"/>
          <w:szCs w:val="24"/>
        </w:rPr>
        <w:t>1. Общая информация.</w:t>
      </w:r>
    </w:p>
    <w:p w:rsidR="00F257C2" w:rsidRPr="00F257C2" w:rsidRDefault="004265A5" w:rsidP="00F257C2">
      <w:pPr>
        <w:spacing w:after="0"/>
        <w:ind w:firstLine="567"/>
        <w:jc w:val="both"/>
        <w:rPr>
          <w:rFonts w:ascii="Liberation Serif" w:hAnsi="Liberation Serif" w:cs="Liberation Serif"/>
          <w:sz w:val="24"/>
          <w:szCs w:val="24"/>
        </w:rPr>
      </w:pPr>
      <w:r>
        <w:rPr>
          <w:rFonts w:ascii="Liberation Serif" w:hAnsi="Liberation Serif" w:cs="Liberation Serif"/>
          <w:sz w:val="24"/>
          <w:szCs w:val="24"/>
        </w:rPr>
        <w:tab/>
        <w:t>В период с 01.05.2021</w:t>
      </w:r>
      <w:r w:rsidR="00F257C2" w:rsidRPr="00F257C2">
        <w:rPr>
          <w:rFonts w:ascii="Liberation Serif" w:hAnsi="Liberation Serif" w:cs="Liberation Serif"/>
          <w:sz w:val="24"/>
          <w:szCs w:val="24"/>
        </w:rPr>
        <w:t xml:space="preserve"> по </w:t>
      </w:r>
      <w:r>
        <w:rPr>
          <w:rFonts w:ascii="Liberation Serif" w:hAnsi="Liberation Serif" w:cs="Liberation Serif"/>
          <w:sz w:val="24"/>
          <w:szCs w:val="24"/>
        </w:rPr>
        <w:t>30.05.2021</w:t>
      </w:r>
      <w:r w:rsidR="00F257C2" w:rsidRPr="00F257C2">
        <w:rPr>
          <w:rFonts w:ascii="Liberation Serif" w:hAnsi="Liberation Serif" w:cs="Liberation Serif"/>
          <w:sz w:val="24"/>
          <w:szCs w:val="24"/>
        </w:rPr>
        <w:t>г на базе МБДОУ «Детский с</w:t>
      </w:r>
      <w:r w:rsidR="001129A1">
        <w:rPr>
          <w:rFonts w:ascii="Liberation Serif" w:hAnsi="Liberation Serif" w:cs="Liberation Serif"/>
          <w:sz w:val="24"/>
          <w:szCs w:val="24"/>
        </w:rPr>
        <w:t xml:space="preserve">ад №16» педагогом-психологом </w:t>
      </w:r>
      <w:proofErr w:type="spellStart"/>
      <w:r w:rsidR="001129A1">
        <w:rPr>
          <w:rFonts w:ascii="Liberation Serif" w:hAnsi="Liberation Serif" w:cs="Liberation Serif"/>
          <w:sz w:val="24"/>
          <w:szCs w:val="24"/>
        </w:rPr>
        <w:t>Колтышевой</w:t>
      </w:r>
      <w:proofErr w:type="spellEnd"/>
      <w:r w:rsidR="001129A1">
        <w:rPr>
          <w:rFonts w:ascii="Liberation Serif" w:hAnsi="Liberation Serif" w:cs="Liberation Serif"/>
          <w:sz w:val="24"/>
          <w:szCs w:val="24"/>
        </w:rPr>
        <w:t xml:space="preserve"> Еленой Анатольевной</w:t>
      </w:r>
      <w:r w:rsidR="00F257C2" w:rsidRPr="00F257C2">
        <w:rPr>
          <w:rFonts w:ascii="Liberation Serif" w:hAnsi="Liberation Serif" w:cs="Liberation Serif"/>
          <w:sz w:val="24"/>
          <w:szCs w:val="24"/>
        </w:rPr>
        <w:t xml:space="preserve"> была реализована диагностика психологической готовности детей старшего дошкольного возраста к обучению в школе.</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ab/>
        <w:t>Психологическое обследование проводилось по согласованию с администрацией детского сада, а также с письменного согласия родителей (законных представителей).</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ab/>
        <w:t xml:space="preserve">Для проведения диагностического обследования использовался следующий перечень методик: </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 xml:space="preserve">- методика диагностики мотивации учения у детей 6-7 лет «Беседы о школе» Т.А. </w:t>
      </w:r>
      <w:proofErr w:type="spellStart"/>
      <w:r w:rsidRPr="00F257C2">
        <w:rPr>
          <w:rFonts w:ascii="Liberation Serif" w:hAnsi="Liberation Serif" w:cs="Liberation Serif"/>
          <w:sz w:val="24"/>
          <w:szCs w:val="24"/>
        </w:rPr>
        <w:t>Нежновой</w:t>
      </w:r>
      <w:proofErr w:type="spellEnd"/>
      <w:r w:rsidRPr="00F257C2">
        <w:rPr>
          <w:rFonts w:ascii="Liberation Serif" w:hAnsi="Liberation Serif" w:cs="Liberation Serif"/>
          <w:sz w:val="24"/>
          <w:szCs w:val="24"/>
        </w:rPr>
        <w:t>;</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 xml:space="preserve">- методика исследования самооценки «Лесенка» </w:t>
      </w:r>
      <w:proofErr w:type="spellStart"/>
      <w:r w:rsidRPr="00F257C2">
        <w:rPr>
          <w:rFonts w:ascii="Liberation Serif" w:hAnsi="Liberation Serif" w:cs="Liberation Serif"/>
          <w:sz w:val="24"/>
          <w:szCs w:val="24"/>
        </w:rPr>
        <w:t>В.Г.Щур</w:t>
      </w:r>
      <w:proofErr w:type="spellEnd"/>
      <w:r w:rsidRPr="00F257C2">
        <w:rPr>
          <w:rFonts w:ascii="Liberation Serif" w:hAnsi="Liberation Serif" w:cs="Liberation Serif"/>
          <w:sz w:val="24"/>
          <w:szCs w:val="24"/>
        </w:rPr>
        <w:t xml:space="preserve">, </w:t>
      </w:r>
      <w:proofErr w:type="spellStart"/>
      <w:r w:rsidRPr="00F257C2">
        <w:rPr>
          <w:rFonts w:ascii="Liberation Serif" w:hAnsi="Liberation Serif" w:cs="Liberation Serif"/>
          <w:sz w:val="24"/>
          <w:szCs w:val="24"/>
        </w:rPr>
        <w:t>С.Г.Якобсон</w:t>
      </w:r>
      <w:proofErr w:type="spellEnd"/>
      <w:r w:rsidRPr="00F257C2">
        <w:rPr>
          <w:rFonts w:ascii="Liberation Serif" w:hAnsi="Liberation Serif" w:cs="Liberation Serif"/>
          <w:sz w:val="24"/>
          <w:szCs w:val="24"/>
        </w:rPr>
        <w:t>;</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 xml:space="preserve">- методика экспресс диагностики интеллектуальных способностей детей 6-7 лет «МЭДИС» </w:t>
      </w:r>
      <w:proofErr w:type="spellStart"/>
      <w:r w:rsidRPr="00F257C2">
        <w:rPr>
          <w:rFonts w:ascii="Liberation Serif" w:hAnsi="Liberation Serif" w:cs="Liberation Serif"/>
          <w:sz w:val="24"/>
          <w:szCs w:val="24"/>
        </w:rPr>
        <w:t>Е.И.Щелбановой</w:t>
      </w:r>
      <w:proofErr w:type="spellEnd"/>
      <w:r w:rsidRPr="00F257C2">
        <w:rPr>
          <w:rFonts w:ascii="Liberation Serif" w:hAnsi="Liberation Serif" w:cs="Liberation Serif"/>
          <w:sz w:val="24"/>
          <w:szCs w:val="24"/>
        </w:rPr>
        <w:t xml:space="preserve">, И.С. </w:t>
      </w:r>
      <w:proofErr w:type="spellStart"/>
      <w:r w:rsidRPr="00F257C2">
        <w:rPr>
          <w:rFonts w:ascii="Liberation Serif" w:hAnsi="Liberation Serif" w:cs="Liberation Serif"/>
          <w:sz w:val="24"/>
          <w:szCs w:val="24"/>
        </w:rPr>
        <w:t>Авериной</w:t>
      </w:r>
      <w:proofErr w:type="spellEnd"/>
      <w:r w:rsidRPr="00F257C2">
        <w:rPr>
          <w:rFonts w:ascii="Liberation Serif" w:hAnsi="Liberation Serif" w:cs="Liberation Serif"/>
          <w:sz w:val="24"/>
          <w:szCs w:val="24"/>
        </w:rPr>
        <w:t>, Е.И. Задориной;</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 xml:space="preserve">- методика «Шифровка» для определения уровня внимания и темпа деятельности </w:t>
      </w:r>
      <w:proofErr w:type="spellStart"/>
      <w:r w:rsidRPr="00F257C2">
        <w:rPr>
          <w:rFonts w:ascii="Liberation Serif" w:hAnsi="Liberation Serif" w:cs="Liberation Serif"/>
          <w:sz w:val="24"/>
          <w:szCs w:val="24"/>
        </w:rPr>
        <w:t>Л.А.Венгера</w:t>
      </w:r>
      <w:proofErr w:type="spellEnd"/>
      <w:r w:rsidRPr="00F257C2">
        <w:rPr>
          <w:rFonts w:ascii="Liberation Serif" w:hAnsi="Liberation Serif" w:cs="Liberation Serif"/>
          <w:sz w:val="24"/>
          <w:szCs w:val="24"/>
        </w:rPr>
        <w:t>;</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 xml:space="preserve">- методика оценки особенностей тонкой моторики и произвольного внимания «Продолжи узор» </w:t>
      </w:r>
      <w:proofErr w:type="spellStart"/>
      <w:r w:rsidRPr="00F257C2">
        <w:rPr>
          <w:rFonts w:ascii="Liberation Serif" w:hAnsi="Liberation Serif" w:cs="Liberation Serif"/>
          <w:sz w:val="24"/>
          <w:szCs w:val="24"/>
        </w:rPr>
        <w:t>Г.И.Гуткиной</w:t>
      </w:r>
      <w:proofErr w:type="spellEnd"/>
      <w:r w:rsidRPr="00F257C2">
        <w:rPr>
          <w:rFonts w:ascii="Liberation Serif" w:hAnsi="Liberation Serif" w:cs="Liberation Serif"/>
          <w:sz w:val="24"/>
          <w:szCs w:val="24"/>
        </w:rPr>
        <w:t>;</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 xml:space="preserve">- методика оценки </w:t>
      </w:r>
      <w:proofErr w:type="spellStart"/>
      <w:r w:rsidRPr="00F257C2">
        <w:rPr>
          <w:rFonts w:ascii="Liberation Serif" w:hAnsi="Liberation Serif" w:cs="Liberation Serif"/>
          <w:sz w:val="24"/>
          <w:szCs w:val="24"/>
        </w:rPr>
        <w:t>сформированности</w:t>
      </w:r>
      <w:proofErr w:type="spellEnd"/>
      <w:r w:rsidRPr="00F257C2">
        <w:rPr>
          <w:rFonts w:ascii="Liberation Serif" w:hAnsi="Liberation Serif" w:cs="Liberation Serif"/>
          <w:sz w:val="24"/>
          <w:szCs w:val="24"/>
        </w:rPr>
        <w:t xml:space="preserve"> графической деятельности, пространственных представлений «Рисунок человека» Керна - </w:t>
      </w:r>
      <w:proofErr w:type="spellStart"/>
      <w:r w:rsidRPr="00F257C2">
        <w:rPr>
          <w:rFonts w:ascii="Liberation Serif" w:hAnsi="Liberation Serif" w:cs="Liberation Serif"/>
          <w:sz w:val="24"/>
          <w:szCs w:val="24"/>
        </w:rPr>
        <w:t>Йирасека</w:t>
      </w:r>
      <w:proofErr w:type="spellEnd"/>
      <w:r w:rsidRPr="00F257C2">
        <w:rPr>
          <w:rFonts w:ascii="Liberation Serif" w:hAnsi="Liberation Serif" w:cs="Liberation Serif"/>
          <w:sz w:val="24"/>
          <w:szCs w:val="24"/>
        </w:rPr>
        <w:t>.</w:t>
      </w:r>
    </w:p>
    <w:p w:rsidR="00F257C2" w:rsidRPr="00F257C2" w:rsidRDefault="00F257C2" w:rsidP="00F257C2">
      <w:pPr>
        <w:spacing w:after="0"/>
        <w:ind w:firstLine="567"/>
        <w:jc w:val="both"/>
        <w:rPr>
          <w:rFonts w:ascii="Liberation Serif" w:hAnsi="Liberation Serif" w:cs="Liberation Serif"/>
          <w:sz w:val="24"/>
          <w:szCs w:val="24"/>
        </w:rPr>
      </w:pPr>
    </w:p>
    <w:p w:rsidR="00F257C2" w:rsidRPr="00F257C2" w:rsidRDefault="00F257C2" w:rsidP="00F257C2">
      <w:pPr>
        <w:spacing w:after="0"/>
        <w:ind w:firstLine="567"/>
        <w:jc w:val="both"/>
        <w:rPr>
          <w:rFonts w:ascii="Liberation Serif" w:hAnsi="Liberation Serif" w:cs="Liberation Serif"/>
          <w:b/>
          <w:sz w:val="24"/>
          <w:szCs w:val="24"/>
        </w:rPr>
      </w:pPr>
      <w:r w:rsidRPr="00F257C2">
        <w:rPr>
          <w:rFonts w:ascii="Liberation Serif" w:hAnsi="Liberation Serif" w:cs="Liberation Serif"/>
          <w:b/>
          <w:sz w:val="24"/>
          <w:szCs w:val="24"/>
        </w:rPr>
        <w:tab/>
        <w:t>2. Аналитическая информация.</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ab/>
        <w:t>МБДОУ «Детский сад № 16» реализует примерную основную образовательную программу дошкольного о</w:t>
      </w:r>
      <w:r w:rsidR="00A16B08">
        <w:rPr>
          <w:rFonts w:ascii="Liberation Serif" w:hAnsi="Liberation Serif" w:cs="Liberation Serif"/>
          <w:sz w:val="24"/>
          <w:szCs w:val="24"/>
        </w:rPr>
        <w:t>бразования «От рождения до школы</w:t>
      </w:r>
      <w:r w:rsidRPr="00F257C2">
        <w:rPr>
          <w:rFonts w:ascii="Liberation Serif" w:hAnsi="Liberation Serif" w:cs="Liberation Serif"/>
          <w:sz w:val="24"/>
          <w:szCs w:val="24"/>
        </w:rPr>
        <w:t xml:space="preserve">» под редакцией Н.Е. </w:t>
      </w:r>
      <w:proofErr w:type="spellStart"/>
      <w:r w:rsidRPr="00F257C2">
        <w:rPr>
          <w:rFonts w:ascii="Liberation Serif" w:hAnsi="Liberation Serif" w:cs="Liberation Serif"/>
          <w:sz w:val="24"/>
          <w:szCs w:val="24"/>
        </w:rPr>
        <w:t>Вераксы</w:t>
      </w:r>
      <w:proofErr w:type="spellEnd"/>
      <w:r w:rsidRPr="00F257C2">
        <w:rPr>
          <w:rFonts w:ascii="Liberation Serif" w:hAnsi="Liberation Serif" w:cs="Liberation Serif"/>
          <w:sz w:val="24"/>
          <w:szCs w:val="24"/>
        </w:rPr>
        <w:t>, Т.С. Комаровой, М.А. Васил</w:t>
      </w:r>
      <w:r w:rsidR="002C1A22">
        <w:rPr>
          <w:rFonts w:ascii="Liberation Serif" w:hAnsi="Liberation Serif" w:cs="Liberation Serif"/>
          <w:sz w:val="24"/>
          <w:szCs w:val="24"/>
        </w:rPr>
        <w:t>ь</w:t>
      </w:r>
      <w:r w:rsidRPr="00F257C2">
        <w:rPr>
          <w:rFonts w:ascii="Liberation Serif" w:hAnsi="Liberation Serif" w:cs="Liberation Serif"/>
          <w:sz w:val="24"/>
          <w:szCs w:val="24"/>
        </w:rPr>
        <w:t>евой.</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ab/>
        <w:t>Общая выборка была предоставлена дошкольниками:</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 подготовительной логопедическо</w:t>
      </w:r>
      <w:r w:rsidR="00635519">
        <w:rPr>
          <w:rFonts w:ascii="Liberation Serif" w:hAnsi="Liberation Serif" w:cs="Liberation Serif"/>
          <w:sz w:val="24"/>
          <w:szCs w:val="24"/>
        </w:rPr>
        <w:t>й группы 11</w:t>
      </w:r>
      <w:r w:rsidRPr="00F257C2">
        <w:rPr>
          <w:rFonts w:ascii="Liberation Serif" w:hAnsi="Liberation Serif" w:cs="Liberation Serif"/>
          <w:sz w:val="24"/>
          <w:szCs w:val="24"/>
        </w:rPr>
        <w:t xml:space="preserve"> детей</w:t>
      </w:r>
    </w:p>
    <w:p w:rsidR="00F257C2" w:rsidRDefault="00635519" w:rsidP="00F257C2">
      <w:pPr>
        <w:spacing w:after="0"/>
        <w:ind w:firstLine="567"/>
        <w:jc w:val="both"/>
        <w:rPr>
          <w:rFonts w:ascii="Liberation Serif" w:hAnsi="Liberation Serif" w:cs="Liberation Serif"/>
          <w:sz w:val="24"/>
          <w:szCs w:val="24"/>
        </w:rPr>
      </w:pPr>
      <w:r>
        <w:rPr>
          <w:rFonts w:ascii="Liberation Serif" w:hAnsi="Liberation Serif" w:cs="Liberation Serif"/>
          <w:sz w:val="24"/>
          <w:szCs w:val="24"/>
        </w:rPr>
        <w:t>- подготовительной группы - 23</w:t>
      </w:r>
      <w:r w:rsidR="00F257C2" w:rsidRPr="00F257C2">
        <w:rPr>
          <w:rFonts w:ascii="Liberation Serif" w:hAnsi="Liberation Serif" w:cs="Liberation Serif"/>
          <w:sz w:val="24"/>
          <w:szCs w:val="24"/>
        </w:rPr>
        <w:t xml:space="preserve"> детей.</w:t>
      </w:r>
    </w:p>
    <w:p w:rsidR="0069589B" w:rsidRPr="00F257C2" w:rsidRDefault="00635519" w:rsidP="0069589B">
      <w:pPr>
        <w:spacing w:after="0"/>
        <w:ind w:firstLine="567"/>
        <w:jc w:val="both"/>
        <w:rPr>
          <w:rFonts w:ascii="Liberation Serif" w:hAnsi="Liberation Serif" w:cs="Liberation Serif"/>
          <w:sz w:val="24"/>
          <w:szCs w:val="24"/>
        </w:rPr>
      </w:pPr>
      <w:r>
        <w:rPr>
          <w:rFonts w:ascii="Liberation Serif" w:hAnsi="Liberation Serif" w:cs="Liberation Serif"/>
          <w:sz w:val="24"/>
          <w:szCs w:val="24"/>
        </w:rPr>
        <w:t>- старшей группы – 3 ребенка</w:t>
      </w:r>
    </w:p>
    <w:p w:rsidR="00F257C2" w:rsidRPr="00F257C2" w:rsidRDefault="00F257C2" w:rsidP="00F257C2">
      <w:pPr>
        <w:spacing w:after="0"/>
        <w:ind w:firstLine="567"/>
        <w:jc w:val="both"/>
        <w:rPr>
          <w:rFonts w:ascii="Liberation Serif" w:hAnsi="Liberation Serif" w:cs="Liberation Serif"/>
          <w:sz w:val="24"/>
          <w:szCs w:val="24"/>
        </w:rPr>
      </w:pPr>
      <w:r w:rsidRPr="00F257C2">
        <w:rPr>
          <w:rFonts w:ascii="Liberation Serif" w:hAnsi="Liberation Serif" w:cs="Liberation Serif"/>
          <w:sz w:val="24"/>
          <w:szCs w:val="24"/>
        </w:rPr>
        <w:tab/>
        <w:t xml:space="preserve">Таким образом в диагностике психологической готовности к обучению в </w:t>
      </w:r>
      <w:r w:rsidR="00635519">
        <w:rPr>
          <w:rFonts w:ascii="Liberation Serif" w:hAnsi="Liberation Serif" w:cs="Liberation Serif"/>
          <w:sz w:val="24"/>
          <w:szCs w:val="24"/>
        </w:rPr>
        <w:t>школе приняли участие 37</w:t>
      </w:r>
      <w:r w:rsidRPr="00F257C2">
        <w:rPr>
          <w:rFonts w:ascii="Liberation Serif" w:hAnsi="Liberation Serif" w:cs="Liberation Serif"/>
          <w:sz w:val="24"/>
          <w:szCs w:val="24"/>
        </w:rPr>
        <w:t xml:space="preserve"> детей.</w:t>
      </w:r>
      <w:r w:rsidR="0069589B">
        <w:rPr>
          <w:rFonts w:ascii="Liberation Serif" w:hAnsi="Liberation Serif" w:cs="Liberation Serif"/>
          <w:sz w:val="24"/>
          <w:szCs w:val="24"/>
        </w:rPr>
        <w:t xml:space="preserve"> </w:t>
      </w:r>
      <w:r w:rsidRPr="00F257C2">
        <w:rPr>
          <w:rFonts w:ascii="Liberation Serif" w:hAnsi="Liberation Serif" w:cs="Liberation Serif"/>
          <w:sz w:val="24"/>
          <w:szCs w:val="24"/>
        </w:rPr>
        <w:tab/>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Возраст выпускников на момент обследования был представлен следующими возрастными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показателями: </w:t>
      </w:r>
    </w:p>
    <w:p w:rsidR="00F257C2" w:rsidRPr="00F257C2" w:rsidRDefault="00635519"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 32.4 % (12</w:t>
      </w:r>
      <w:r w:rsidR="00F257C2" w:rsidRPr="00F257C2">
        <w:rPr>
          <w:rFonts w:ascii="Liberation Serif" w:hAnsi="Liberation Serif" w:cs="Liberation Serif"/>
        </w:rPr>
        <w:t xml:space="preserve"> чел.) - дети от 6,6 лет до 6,11 лет; </w:t>
      </w:r>
    </w:p>
    <w:p w:rsidR="00F257C2" w:rsidRPr="00F257C2" w:rsidRDefault="00635519"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 67.6 % (25</w:t>
      </w:r>
      <w:r w:rsidR="00F257C2" w:rsidRPr="00F257C2">
        <w:rPr>
          <w:rFonts w:ascii="Liberation Serif" w:hAnsi="Liberation Serif" w:cs="Liberation Serif"/>
        </w:rPr>
        <w:t xml:space="preserve"> чел.) - дети с 7.0 лет до 8,0 лет. </w:t>
      </w: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Мотивация учения.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Успешность школьного обучения во многом определяется тем насколько ребёнок хочет учиться, стать учеником, ходить в школу. Изучение мотивации выпускников позволило получить ряд результатов. </w:t>
      </w:r>
    </w:p>
    <w:p w:rsidR="00F257C2" w:rsidRPr="00F257C2" w:rsidRDefault="006C08E5"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16 детей – 43,3</w:t>
      </w:r>
      <w:r w:rsidR="00943184">
        <w:rPr>
          <w:rFonts w:ascii="Liberation Serif" w:hAnsi="Liberation Serif" w:cs="Liberation Serif"/>
        </w:rPr>
        <w:t xml:space="preserve"> % (</w:t>
      </w:r>
      <w:r w:rsidR="00943184" w:rsidRPr="00203731">
        <w:rPr>
          <w:rFonts w:ascii="Liberation Serif" w:hAnsi="Liberation Serif" w:cs="Liberation Serif"/>
          <w:b/>
        </w:rPr>
        <w:t>на начало года</w:t>
      </w:r>
      <w:r w:rsidR="00943184">
        <w:rPr>
          <w:rFonts w:ascii="Liberation Serif" w:hAnsi="Liberation Serif" w:cs="Liberation Serif"/>
        </w:rPr>
        <w:t>), и 7 детей -  19 %</w:t>
      </w:r>
      <w:r w:rsidR="00943184" w:rsidRPr="00943184">
        <w:rPr>
          <w:rFonts w:ascii="Liberation Serif" w:hAnsi="Liberation Serif" w:cs="Liberation Serif"/>
        </w:rPr>
        <w:t xml:space="preserve"> </w:t>
      </w:r>
      <w:r w:rsidR="00943184">
        <w:rPr>
          <w:rFonts w:ascii="Liberation Serif" w:hAnsi="Liberation Serif" w:cs="Liberation Serif"/>
        </w:rPr>
        <w:t>(</w:t>
      </w:r>
      <w:r w:rsidR="00943184" w:rsidRPr="00203731">
        <w:rPr>
          <w:rFonts w:ascii="Liberation Serif" w:hAnsi="Liberation Serif" w:cs="Liberation Serif"/>
          <w:b/>
        </w:rPr>
        <w:t>на конец года</w:t>
      </w:r>
      <w:r w:rsidR="00943184">
        <w:rPr>
          <w:rFonts w:ascii="Liberation Serif" w:hAnsi="Liberation Serif" w:cs="Liberation Serif"/>
        </w:rPr>
        <w:t>)</w:t>
      </w:r>
      <w:r w:rsidR="00F257C2" w:rsidRPr="00F257C2">
        <w:rPr>
          <w:rFonts w:ascii="Liberation Serif" w:hAnsi="Liberation Serif" w:cs="Liberation Serif"/>
        </w:rPr>
        <w:t xml:space="preserve"> характеризуются наличием игровой мотивации. Выполняя диагностическое задание, данный контингент дошкольников выбирает школу, в которой: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«каждый день бывает физкультура, рисование, музыка, труд, а чтение, письмо и математика только по одному разу в неделю»;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«не делают замечаний, если встанешь во время уроков, поговоришь с соседом, выйдешь из класса без спросу»;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«ежедневное посещение уроков необязательно, то есть в школу можно ходить только, если захочешь»;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«учительница может приходить к ребёнку домой и учить его одного всему, что проходят в школе»;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«уроки часто проводят мамы учеников: они им что-нибудь читают, показывают или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рассказывают»;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«ученики много играют, а нового узнают мало»;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«первоклассники читают сказки, разные книжки и смотрят мультфильмы, а не учатся по учебникам». </w:t>
      </w:r>
    </w:p>
    <w:p w:rsidR="00F257C2" w:rsidRPr="00F257C2" w:rsidRDefault="00F257C2" w:rsidP="00943184">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Таким образ</w:t>
      </w:r>
      <w:r w:rsidR="00943184">
        <w:rPr>
          <w:rFonts w:ascii="Liberation Serif" w:hAnsi="Liberation Serif" w:cs="Liberation Serif"/>
        </w:rPr>
        <w:t xml:space="preserve">ом, игровая мотивация </w:t>
      </w:r>
      <w:r w:rsidRPr="00F257C2">
        <w:rPr>
          <w:rFonts w:ascii="Liberation Serif" w:hAnsi="Liberation Serif" w:cs="Liberation Serif"/>
        </w:rPr>
        <w:t xml:space="preserve">занимает ведущее место в мотивационной структуре. Данные дети не исчерпали возможности игровой деятельности по удовлетворению своих потребностей. Следует отметить, что для детей, не достигших возраста шести с половиной лет, преобладание игрового мотива является нормой. Согласно возрастной психологии мотивация учения и соподчинение мотивов складывается у ребёнка старшего дошкольного возраста благодаря кризису 7 лет, который перестраивает мотивационно-личностную сферу ребёнка и формирует внутреннюю позицию школьника. Момент наступления данного кризиса индивидуален для каждого ребёнка. Многие дети переживают его ещё до поступления в школу, у части детей он приходится на время обучения в 1-ом классе. В целом возрастные границы кризиса определяются как период с шести с половиной лет до семи с половиной лет. </w:t>
      </w:r>
    </w:p>
    <w:p w:rsidR="00943184" w:rsidRDefault="00F257C2" w:rsidP="00943184">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Следует учитывать, что для семилетних детей, сохранившаяся игровая мотивация, перенесённая в неадекватную ей сферу учебной деятельности, будет оказывать негативное влияние прежде всего на процесс адаптации к школе (особенно в приспособлении и принятии норм, правил школьной жизни), а также на эффективность усвоения знаний.</w:t>
      </w:r>
    </w:p>
    <w:p w:rsidR="00F257C2" w:rsidRPr="00F257C2" w:rsidRDefault="00943184" w:rsidP="00943184">
      <w:pPr>
        <w:pStyle w:val="a3"/>
        <w:spacing w:line="276" w:lineRule="auto"/>
        <w:ind w:right="414" w:firstLine="709"/>
        <w:jc w:val="both"/>
        <w:rPr>
          <w:rFonts w:ascii="Liberation Serif" w:hAnsi="Liberation Serif" w:cs="Liberation Serif"/>
        </w:rPr>
      </w:pPr>
      <w:r>
        <w:rPr>
          <w:rFonts w:ascii="Liberation Serif" w:hAnsi="Liberation Serif" w:cs="Liberation Serif"/>
        </w:rPr>
        <w:t>10 детей – 27 % (</w:t>
      </w:r>
      <w:r w:rsidRPr="00203731">
        <w:rPr>
          <w:rFonts w:ascii="Liberation Serif" w:hAnsi="Liberation Serif" w:cs="Liberation Serif"/>
          <w:b/>
        </w:rPr>
        <w:t>на начало года</w:t>
      </w:r>
      <w:r>
        <w:rPr>
          <w:rFonts w:ascii="Liberation Serif" w:hAnsi="Liberation Serif" w:cs="Liberation Serif"/>
        </w:rPr>
        <w:t>), и б</w:t>
      </w:r>
      <w:r w:rsidR="00F257C2" w:rsidRPr="00F257C2">
        <w:rPr>
          <w:rFonts w:ascii="Liberation Serif" w:hAnsi="Liberation Serif" w:cs="Liberation Serif"/>
        </w:rPr>
        <w:t xml:space="preserve">ольшое </w:t>
      </w:r>
      <w:r w:rsidR="000819B2">
        <w:rPr>
          <w:rFonts w:ascii="Liberation Serif" w:hAnsi="Liberation Serif" w:cs="Liberation Serif"/>
        </w:rPr>
        <w:t xml:space="preserve">количество </w:t>
      </w:r>
      <w:r>
        <w:rPr>
          <w:rFonts w:ascii="Liberation Serif" w:hAnsi="Liberation Serif" w:cs="Liberation Serif"/>
        </w:rPr>
        <w:t xml:space="preserve">15 детей - </w:t>
      </w:r>
      <w:r w:rsidR="000819B2">
        <w:rPr>
          <w:rFonts w:ascii="Liberation Serif" w:hAnsi="Liberation Serif" w:cs="Liberation Serif"/>
        </w:rPr>
        <w:t>40</w:t>
      </w:r>
      <w:r>
        <w:rPr>
          <w:rFonts w:ascii="Liberation Serif" w:hAnsi="Liberation Serif" w:cs="Liberation Serif"/>
        </w:rPr>
        <w:t>,5 %</w:t>
      </w:r>
      <w:r w:rsidR="00F257C2" w:rsidRPr="00F257C2">
        <w:rPr>
          <w:rFonts w:ascii="Liberation Serif" w:hAnsi="Liberation Serif" w:cs="Liberation Serif"/>
        </w:rPr>
        <w:t xml:space="preserve"> </w:t>
      </w:r>
      <w:r>
        <w:rPr>
          <w:rFonts w:ascii="Liberation Serif" w:hAnsi="Liberation Serif" w:cs="Liberation Serif"/>
        </w:rPr>
        <w:t>(</w:t>
      </w:r>
      <w:r w:rsidRPr="00203731">
        <w:rPr>
          <w:rFonts w:ascii="Liberation Serif" w:hAnsi="Liberation Serif" w:cs="Liberation Serif"/>
          <w:b/>
        </w:rPr>
        <w:t>на конец года</w:t>
      </w:r>
      <w:r w:rsidRPr="008A25D0">
        <w:rPr>
          <w:rFonts w:ascii="Liberation Serif" w:hAnsi="Liberation Serif" w:cs="Liberation Serif"/>
        </w:rPr>
        <w:t xml:space="preserve">) </w:t>
      </w:r>
      <w:r w:rsidR="00F257C2" w:rsidRPr="00F257C2">
        <w:rPr>
          <w:rFonts w:ascii="Liberation Serif" w:hAnsi="Liberation Serif" w:cs="Liberation Serif"/>
        </w:rPr>
        <w:t xml:space="preserve">обладают учебной мотивацией. Данные дети характеризуются наличием </w:t>
      </w:r>
      <w:proofErr w:type="spellStart"/>
      <w:r w:rsidR="00F257C2" w:rsidRPr="00F257C2">
        <w:rPr>
          <w:rFonts w:ascii="Liberation Serif" w:hAnsi="Liberation Serif" w:cs="Liberation Serif"/>
        </w:rPr>
        <w:t>учебно</w:t>
      </w:r>
      <w:proofErr w:type="spellEnd"/>
      <w:r w:rsidR="00F257C2" w:rsidRPr="00F257C2">
        <w:rPr>
          <w:rFonts w:ascii="Liberation Serif" w:hAnsi="Liberation Serif" w:cs="Liberation Serif"/>
        </w:rPr>
        <w:t xml:space="preserve"> – познавательных мотивов (интересом к новым знаниям, желанием научиться чему-то новому); позиционных мотивов (интересом к внешней атрибутике школьной жизни и позиции школьника), а также оценочных мотивов (стремлением получить высокую оценку взрослого, его одобрение, расположение: «Я хочу в школу, потому что там я буду получать только пятёрки»). У этих детей отмечается потребность в социальном признании, стремление к неигровым видам деятельности, потребность в самоутверждении, мотивы долженствования. </w:t>
      </w:r>
    </w:p>
    <w:p w:rsidR="00943184" w:rsidRDefault="00F257C2" w:rsidP="00943184">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Достаточное развитие учебной мотивации будет оказывать положительное влияние на школьную успеваемость. </w:t>
      </w:r>
    </w:p>
    <w:p w:rsidR="00F257C2" w:rsidRPr="00F257C2" w:rsidRDefault="00943184" w:rsidP="00943184">
      <w:pPr>
        <w:pStyle w:val="a3"/>
        <w:spacing w:line="276" w:lineRule="auto"/>
        <w:ind w:right="414" w:firstLine="709"/>
        <w:jc w:val="both"/>
        <w:rPr>
          <w:rFonts w:ascii="Liberation Serif" w:hAnsi="Liberation Serif" w:cs="Liberation Serif"/>
        </w:rPr>
      </w:pPr>
      <w:r>
        <w:rPr>
          <w:rFonts w:ascii="Liberation Serif" w:hAnsi="Liberation Serif" w:cs="Liberation Serif"/>
        </w:rPr>
        <w:t>11 детей – 29,7 % (</w:t>
      </w:r>
      <w:r w:rsidRPr="00203731">
        <w:rPr>
          <w:rFonts w:ascii="Liberation Serif" w:hAnsi="Liberation Serif" w:cs="Liberation Serif"/>
          <w:b/>
        </w:rPr>
        <w:t>на начало года</w:t>
      </w:r>
      <w:r>
        <w:rPr>
          <w:rFonts w:ascii="Liberation Serif" w:hAnsi="Liberation Serif" w:cs="Liberation Serif"/>
        </w:rPr>
        <w:t xml:space="preserve">), </w:t>
      </w:r>
      <w:r w:rsidR="006C08E5">
        <w:rPr>
          <w:rFonts w:ascii="Liberation Serif" w:hAnsi="Liberation Serif" w:cs="Liberation Serif"/>
        </w:rPr>
        <w:t>и 15 детей - 40,5 %</w:t>
      </w:r>
      <w:r w:rsidR="00F257C2" w:rsidRPr="00F257C2">
        <w:rPr>
          <w:rFonts w:ascii="Liberation Serif" w:hAnsi="Liberation Serif" w:cs="Liberation Serif"/>
        </w:rPr>
        <w:t xml:space="preserve"> </w:t>
      </w:r>
      <w:r>
        <w:rPr>
          <w:rFonts w:ascii="Liberation Serif" w:hAnsi="Liberation Serif" w:cs="Liberation Serif"/>
        </w:rPr>
        <w:t>(</w:t>
      </w:r>
      <w:r w:rsidRPr="00203731">
        <w:rPr>
          <w:rFonts w:ascii="Liberation Serif" w:hAnsi="Liberation Serif" w:cs="Liberation Serif"/>
          <w:b/>
        </w:rPr>
        <w:t>на конец года</w:t>
      </w:r>
      <w:r w:rsidRPr="008A25D0">
        <w:rPr>
          <w:rFonts w:ascii="Liberation Serif" w:hAnsi="Liberation Serif" w:cs="Liberation Serif"/>
        </w:rPr>
        <w:t xml:space="preserve">) </w:t>
      </w:r>
      <w:r w:rsidR="00F257C2" w:rsidRPr="00F257C2">
        <w:rPr>
          <w:rFonts w:ascii="Liberation Serif" w:hAnsi="Liberation Serif" w:cs="Liberation Serif"/>
        </w:rPr>
        <w:t>выпускников обладают смешанным видом мотивации (учебно-</w:t>
      </w:r>
      <w:r w:rsidR="00F257C2" w:rsidRPr="00F257C2">
        <w:rPr>
          <w:rFonts w:ascii="Liberation Serif" w:hAnsi="Liberation Serif" w:cs="Liberation Serif"/>
        </w:rPr>
        <w:softHyphen/>
        <w:t xml:space="preserve">игровой) и составляют промежуточную группу. У них в равной степени присутствуют как игровые, так и учебные мотивы. У дошкольников со смешанной учебно-игровой мотивацией на первичном этапе обучения в школе может возникнуть и наблюдаться такое явление как «борьба мотивов», когда одновременно действует несколько взаимоисключающих мотивов. Как правило, борьба мотивов сопровождается неприятными переживаниями, в конечном итоге побеждает один из конкурирующих мотивов. В целом, мотивация данных дошкольников будет зависеть от того, создаст ли учитель начальных классов условия, способствующие формированию и поддержке тех мотивов, которые обеспечат высокий уровень эффективной деятельности. </w:t>
      </w:r>
    </w:p>
    <w:p w:rsid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Диагностика мотивационной сферы выпускников МБДОУ «Детский сад №16» показала, что доля детей, обладающих уче</w:t>
      </w:r>
      <w:r w:rsidR="00D1048C">
        <w:rPr>
          <w:rFonts w:ascii="Liberation Serif" w:hAnsi="Liberation Serif" w:cs="Liberation Serif"/>
        </w:rPr>
        <w:t>бной мотивацией, совпадает</w:t>
      </w:r>
      <w:r w:rsidRPr="00F257C2">
        <w:rPr>
          <w:rFonts w:ascii="Liberation Serif" w:hAnsi="Liberation Serif" w:cs="Liberation Serif"/>
        </w:rPr>
        <w:t xml:space="preserve"> долей дошкольников с игровой мотивацией. </w:t>
      </w:r>
    </w:p>
    <w:p w:rsidR="00943184" w:rsidRDefault="00943184" w:rsidP="00F257C2">
      <w:pPr>
        <w:pStyle w:val="a3"/>
        <w:spacing w:line="276" w:lineRule="auto"/>
        <w:ind w:right="414" w:firstLine="709"/>
        <w:jc w:val="both"/>
        <w:rPr>
          <w:rFonts w:ascii="Liberation Serif" w:hAnsi="Liberation Serif" w:cs="Liberation Serif"/>
        </w:rPr>
      </w:pPr>
    </w:p>
    <w:tbl>
      <w:tblPr>
        <w:tblStyle w:val="a4"/>
        <w:tblW w:w="0" w:type="auto"/>
        <w:tblLook w:val="04A0" w:firstRow="1" w:lastRow="0" w:firstColumn="1" w:lastColumn="0" w:noHBand="0" w:noVBand="1"/>
      </w:tblPr>
      <w:tblGrid>
        <w:gridCol w:w="2477"/>
        <w:gridCol w:w="2478"/>
        <w:gridCol w:w="2478"/>
        <w:gridCol w:w="2478"/>
      </w:tblGrid>
      <w:tr w:rsidR="00943184" w:rsidRPr="00943184" w:rsidTr="006C08E5">
        <w:tc>
          <w:tcPr>
            <w:tcW w:w="2477" w:type="dxa"/>
          </w:tcPr>
          <w:p w:rsidR="00943184" w:rsidRPr="00943184" w:rsidRDefault="00943184"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18"/>
                <w:szCs w:val="18"/>
                <w:lang w:eastAsia="ru-RU"/>
              </w:rPr>
            </w:pPr>
            <w:r w:rsidRPr="00943184">
              <w:rPr>
                <w:rFonts w:ascii="Liberation Serif" w:eastAsia="Times New Roman" w:hAnsi="Liberation Serif" w:cs="Liberation Serif"/>
                <w:sz w:val="18"/>
                <w:szCs w:val="18"/>
                <w:lang w:eastAsia="ru-RU"/>
              </w:rPr>
              <w:t>ШКОЛЬНАЯ МОТИВАЦИЯ</w:t>
            </w:r>
          </w:p>
        </w:tc>
        <w:tc>
          <w:tcPr>
            <w:tcW w:w="2478" w:type="dxa"/>
          </w:tcPr>
          <w:p w:rsidR="00943184" w:rsidRPr="00943184" w:rsidRDefault="00943184"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sidRPr="00943184">
              <w:rPr>
                <w:rFonts w:ascii="Liberation Serif" w:eastAsia="Times New Roman" w:hAnsi="Liberation Serif" w:cs="Liberation Serif"/>
                <w:sz w:val="24"/>
                <w:szCs w:val="24"/>
                <w:lang w:eastAsia="ru-RU"/>
              </w:rPr>
              <w:t>Игровая мотивация</w:t>
            </w:r>
          </w:p>
        </w:tc>
        <w:tc>
          <w:tcPr>
            <w:tcW w:w="2478" w:type="dxa"/>
          </w:tcPr>
          <w:p w:rsidR="00943184" w:rsidRPr="00943184" w:rsidRDefault="00943184"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sidRPr="00943184">
              <w:rPr>
                <w:rFonts w:ascii="Liberation Serif" w:eastAsia="Times New Roman" w:hAnsi="Liberation Serif" w:cs="Liberation Serif"/>
                <w:sz w:val="24"/>
                <w:szCs w:val="24"/>
                <w:lang w:eastAsia="ru-RU"/>
              </w:rPr>
              <w:t>Учебная мотивация</w:t>
            </w:r>
          </w:p>
        </w:tc>
        <w:tc>
          <w:tcPr>
            <w:tcW w:w="2478" w:type="dxa"/>
          </w:tcPr>
          <w:p w:rsidR="00943184" w:rsidRPr="00943184" w:rsidRDefault="00943184"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sidRPr="00943184">
              <w:rPr>
                <w:rFonts w:ascii="Liberation Serif" w:eastAsia="Times New Roman" w:hAnsi="Liberation Serif" w:cs="Liberation Serif"/>
                <w:sz w:val="24"/>
                <w:szCs w:val="24"/>
                <w:lang w:eastAsia="ru-RU"/>
              </w:rPr>
              <w:t>Смешанный вид мотивации</w:t>
            </w:r>
          </w:p>
        </w:tc>
      </w:tr>
      <w:tr w:rsidR="00943184" w:rsidRPr="00943184" w:rsidTr="006C08E5">
        <w:tc>
          <w:tcPr>
            <w:tcW w:w="2477" w:type="dxa"/>
          </w:tcPr>
          <w:p w:rsidR="00943184" w:rsidRPr="00943184" w:rsidRDefault="00943184" w:rsidP="00943184">
            <w:pPr>
              <w:widowControl w:val="0"/>
              <w:autoSpaceDE w:val="0"/>
              <w:autoSpaceDN w:val="0"/>
              <w:adjustRightInd w:val="0"/>
              <w:spacing w:after="0" w:line="240" w:lineRule="auto"/>
              <w:ind w:right="414"/>
              <w:rPr>
                <w:rFonts w:ascii="Liberation Serif" w:eastAsia="Times New Roman" w:hAnsi="Liberation Serif" w:cs="Liberation Serif"/>
                <w:lang w:eastAsia="ru-RU"/>
              </w:rPr>
            </w:pPr>
            <w:r w:rsidRPr="00943184">
              <w:rPr>
                <w:rFonts w:ascii="Liberation Serif" w:eastAsia="Times New Roman" w:hAnsi="Liberation Serif" w:cs="Liberation Serif"/>
                <w:lang w:eastAsia="ru-RU"/>
              </w:rPr>
              <w:t>Начало учебного года</w:t>
            </w:r>
          </w:p>
        </w:tc>
        <w:tc>
          <w:tcPr>
            <w:tcW w:w="2478" w:type="dxa"/>
          </w:tcPr>
          <w:p w:rsidR="00943184" w:rsidRPr="00943184" w:rsidRDefault="006C08E5"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16</w:t>
            </w:r>
            <w:r w:rsidR="00943184" w:rsidRPr="00943184">
              <w:rPr>
                <w:rFonts w:ascii="Liberation Serif" w:eastAsia="Times New Roman" w:hAnsi="Liberation Serif" w:cs="Liberation Serif"/>
                <w:sz w:val="24"/>
                <w:szCs w:val="24"/>
                <w:lang w:eastAsia="ru-RU"/>
              </w:rPr>
              <w:t xml:space="preserve"> детей</w:t>
            </w:r>
          </w:p>
          <w:p w:rsidR="00943184" w:rsidRPr="00943184" w:rsidRDefault="006C08E5"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43,3</w:t>
            </w:r>
            <w:r w:rsidR="00943184" w:rsidRPr="00943184">
              <w:rPr>
                <w:rFonts w:ascii="Liberation Serif" w:eastAsia="Times New Roman" w:hAnsi="Liberation Serif" w:cs="Liberation Serif"/>
                <w:sz w:val="24"/>
                <w:szCs w:val="24"/>
                <w:lang w:eastAsia="ru-RU"/>
              </w:rPr>
              <w:t xml:space="preserve"> %</w:t>
            </w:r>
          </w:p>
        </w:tc>
        <w:tc>
          <w:tcPr>
            <w:tcW w:w="2478" w:type="dxa"/>
          </w:tcPr>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10</w:t>
            </w:r>
            <w:r w:rsidR="00943184" w:rsidRPr="00943184">
              <w:rPr>
                <w:rFonts w:ascii="Liberation Serif" w:eastAsia="Times New Roman" w:hAnsi="Liberation Serif" w:cs="Liberation Serif"/>
                <w:sz w:val="24"/>
                <w:szCs w:val="24"/>
                <w:lang w:eastAsia="ru-RU"/>
              </w:rPr>
              <w:t xml:space="preserve"> детей</w:t>
            </w:r>
          </w:p>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27</w:t>
            </w:r>
            <w:r w:rsidR="00943184" w:rsidRPr="00943184">
              <w:rPr>
                <w:rFonts w:ascii="Liberation Serif" w:eastAsia="Times New Roman" w:hAnsi="Liberation Serif" w:cs="Liberation Serif"/>
                <w:sz w:val="24"/>
                <w:szCs w:val="24"/>
                <w:lang w:eastAsia="ru-RU"/>
              </w:rPr>
              <w:t xml:space="preserve"> %</w:t>
            </w:r>
          </w:p>
        </w:tc>
        <w:tc>
          <w:tcPr>
            <w:tcW w:w="2478" w:type="dxa"/>
          </w:tcPr>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11 </w:t>
            </w:r>
            <w:r w:rsidR="00943184" w:rsidRPr="00943184">
              <w:rPr>
                <w:rFonts w:ascii="Liberation Serif" w:eastAsia="Times New Roman" w:hAnsi="Liberation Serif" w:cs="Liberation Serif"/>
                <w:sz w:val="24"/>
                <w:szCs w:val="24"/>
                <w:lang w:eastAsia="ru-RU"/>
              </w:rPr>
              <w:t>детей</w:t>
            </w:r>
          </w:p>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29,7</w:t>
            </w:r>
            <w:r w:rsidR="00943184" w:rsidRPr="00943184">
              <w:rPr>
                <w:rFonts w:ascii="Liberation Serif" w:eastAsia="Times New Roman" w:hAnsi="Liberation Serif" w:cs="Liberation Serif"/>
                <w:sz w:val="24"/>
                <w:szCs w:val="24"/>
                <w:lang w:eastAsia="ru-RU"/>
              </w:rPr>
              <w:t xml:space="preserve"> %</w:t>
            </w:r>
          </w:p>
        </w:tc>
      </w:tr>
      <w:tr w:rsidR="00943184" w:rsidRPr="00943184" w:rsidTr="006C08E5">
        <w:tc>
          <w:tcPr>
            <w:tcW w:w="2477" w:type="dxa"/>
          </w:tcPr>
          <w:p w:rsidR="00943184" w:rsidRPr="00943184" w:rsidRDefault="00943184" w:rsidP="00943184">
            <w:pPr>
              <w:widowControl w:val="0"/>
              <w:autoSpaceDE w:val="0"/>
              <w:autoSpaceDN w:val="0"/>
              <w:adjustRightInd w:val="0"/>
              <w:spacing w:after="0" w:line="240" w:lineRule="auto"/>
              <w:ind w:right="414"/>
              <w:rPr>
                <w:rFonts w:ascii="Liberation Serif" w:eastAsia="Times New Roman" w:hAnsi="Liberation Serif" w:cs="Liberation Serif"/>
                <w:lang w:eastAsia="ru-RU"/>
              </w:rPr>
            </w:pPr>
            <w:r w:rsidRPr="00943184">
              <w:rPr>
                <w:rFonts w:ascii="Liberation Serif" w:eastAsia="Times New Roman" w:hAnsi="Liberation Serif" w:cs="Liberation Serif"/>
                <w:lang w:eastAsia="ru-RU"/>
              </w:rPr>
              <w:t>Конец учебного года</w:t>
            </w:r>
          </w:p>
        </w:tc>
        <w:tc>
          <w:tcPr>
            <w:tcW w:w="2478" w:type="dxa"/>
          </w:tcPr>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7</w:t>
            </w:r>
            <w:r w:rsidR="00943184" w:rsidRPr="00943184">
              <w:rPr>
                <w:rFonts w:ascii="Liberation Serif" w:eastAsia="Times New Roman" w:hAnsi="Liberation Serif" w:cs="Liberation Serif"/>
                <w:sz w:val="24"/>
                <w:szCs w:val="24"/>
                <w:lang w:eastAsia="ru-RU"/>
              </w:rPr>
              <w:t xml:space="preserve"> детей</w:t>
            </w:r>
          </w:p>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19</w:t>
            </w:r>
            <w:r w:rsidR="00943184" w:rsidRPr="00943184">
              <w:rPr>
                <w:rFonts w:ascii="Liberation Serif" w:eastAsia="Times New Roman" w:hAnsi="Liberation Serif" w:cs="Liberation Serif"/>
                <w:sz w:val="24"/>
                <w:szCs w:val="24"/>
                <w:lang w:eastAsia="ru-RU"/>
              </w:rPr>
              <w:t xml:space="preserve"> %</w:t>
            </w:r>
          </w:p>
        </w:tc>
        <w:tc>
          <w:tcPr>
            <w:tcW w:w="2478" w:type="dxa"/>
          </w:tcPr>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15 детей</w:t>
            </w:r>
          </w:p>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40,5 %</w:t>
            </w:r>
          </w:p>
        </w:tc>
        <w:tc>
          <w:tcPr>
            <w:tcW w:w="2478" w:type="dxa"/>
          </w:tcPr>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15</w:t>
            </w:r>
            <w:r w:rsidR="00943184" w:rsidRPr="00943184">
              <w:rPr>
                <w:rFonts w:ascii="Liberation Serif" w:eastAsia="Times New Roman" w:hAnsi="Liberation Serif" w:cs="Liberation Serif"/>
                <w:sz w:val="24"/>
                <w:szCs w:val="24"/>
                <w:lang w:eastAsia="ru-RU"/>
              </w:rPr>
              <w:t xml:space="preserve"> детей</w:t>
            </w:r>
          </w:p>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40,5</w:t>
            </w:r>
            <w:r w:rsidR="00943184" w:rsidRPr="00943184">
              <w:rPr>
                <w:rFonts w:ascii="Liberation Serif" w:eastAsia="Times New Roman" w:hAnsi="Liberation Serif" w:cs="Liberation Serif"/>
                <w:sz w:val="24"/>
                <w:szCs w:val="24"/>
                <w:lang w:eastAsia="ru-RU"/>
              </w:rPr>
              <w:t xml:space="preserve"> %</w:t>
            </w:r>
          </w:p>
        </w:tc>
      </w:tr>
      <w:tr w:rsidR="00943184" w:rsidRPr="00943184" w:rsidTr="006C08E5">
        <w:tc>
          <w:tcPr>
            <w:tcW w:w="2477" w:type="dxa"/>
          </w:tcPr>
          <w:p w:rsidR="00943184" w:rsidRPr="00943184" w:rsidRDefault="00781003" w:rsidP="00943184">
            <w:pPr>
              <w:widowControl w:val="0"/>
              <w:autoSpaceDE w:val="0"/>
              <w:autoSpaceDN w:val="0"/>
              <w:adjustRightInd w:val="0"/>
              <w:spacing w:after="0" w:line="240" w:lineRule="auto"/>
              <w:ind w:right="414"/>
              <w:rPr>
                <w:rFonts w:ascii="Liberation Serif" w:eastAsia="Times New Roman" w:hAnsi="Liberation Serif" w:cs="Liberation Serif"/>
                <w:lang w:eastAsia="ru-RU"/>
              </w:rPr>
            </w:pPr>
            <w:r>
              <w:rPr>
                <w:rFonts w:ascii="Liberation Serif" w:eastAsia="Times New Roman" w:hAnsi="Liberation Serif" w:cs="Liberation Serif"/>
                <w:lang w:eastAsia="ru-RU"/>
              </w:rPr>
              <w:t>Положительная д</w:t>
            </w:r>
            <w:r w:rsidR="00943184" w:rsidRPr="00943184">
              <w:rPr>
                <w:rFonts w:ascii="Liberation Serif" w:eastAsia="Times New Roman" w:hAnsi="Liberation Serif" w:cs="Liberation Serif"/>
                <w:lang w:eastAsia="ru-RU"/>
              </w:rPr>
              <w:t>инамика</w:t>
            </w:r>
          </w:p>
        </w:tc>
        <w:tc>
          <w:tcPr>
            <w:tcW w:w="2478" w:type="dxa"/>
          </w:tcPr>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24,3</w:t>
            </w:r>
            <w:r w:rsidR="00943184" w:rsidRPr="00943184">
              <w:rPr>
                <w:rFonts w:ascii="Liberation Serif" w:eastAsia="Times New Roman" w:hAnsi="Liberation Serif" w:cs="Liberation Serif"/>
                <w:sz w:val="24"/>
                <w:szCs w:val="24"/>
                <w:lang w:eastAsia="ru-RU"/>
              </w:rPr>
              <w:t xml:space="preserve"> %</w:t>
            </w:r>
          </w:p>
        </w:tc>
        <w:tc>
          <w:tcPr>
            <w:tcW w:w="2478" w:type="dxa"/>
          </w:tcPr>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13,5</w:t>
            </w:r>
            <w:r w:rsidR="00943184" w:rsidRPr="00943184">
              <w:rPr>
                <w:rFonts w:ascii="Liberation Serif" w:eastAsia="Times New Roman" w:hAnsi="Liberation Serif" w:cs="Liberation Serif"/>
                <w:sz w:val="24"/>
                <w:szCs w:val="24"/>
                <w:lang w:eastAsia="ru-RU"/>
              </w:rPr>
              <w:t xml:space="preserve"> %</w:t>
            </w:r>
          </w:p>
        </w:tc>
        <w:tc>
          <w:tcPr>
            <w:tcW w:w="2478" w:type="dxa"/>
          </w:tcPr>
          <w:p w:rsidR="00943184" w:rsidRPr="00943184" w:rsidRDefault="003F0A1C" w:rsidP="00943184">
            <w:pPr>
              <w:widowControl w:val="0"/>
              <w:autoSpaceDE w:val="0"/>
              <w:autoSpaceDN w:val="0"/>
              <w:adjustRightInd w:val="0"/>
              <w:spacing w:after="0" w:line="240" w:lineRule="auto"/>
              <w:ind w:right="414"/>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10,8</w:t>
            </w:r>
            <w:r w:rsidR="00943184" w:rsidRPr="00943184">
              <w:rPr>
                <w:rFonts w:ascii="Liberation Serif" w:eastAsia="Times New Roman" w:hAnsi="Liberation Serif" w:cs="Liberation Serif"/>
                <w:sz w:val="24"/>
                <w:szCs w:val="24"/>
                <w:lang w:eastAsia="ru-RU"/>
              </w:rPr>
              <w:t xml:space="preserve"> %</w:t>
            </w:r>
          </w:p>
        </w:tc>
      </w:tr>
    </w:tbl>
    <w:p w:rsidR="00943184" w:rsidRDefault="00943184" w:rsidP="00F257C2">
      <w:pPr>
        <w:pStyle w:val="a3"/>
        <w:spacing w:line="276" w:lineRule="auto"/>
        <w:ind w:right="414" w:firstLine="709"/>
        <w:jc w:val="both"/>
        <w:rPr>
          <w:rFonts w:ascii="Liberation Serif" w:hAnsi="Liberation Serif" w:cs="Liberation Serif"/>
        </w:rPr>
      </w:pPr>
    </w:p>
    <w:p w:rsidR="00F32ED0" w:rsidRPr="007B218E" w:rsidRDefault="00F32ED0" w:rsidP="00F32ED0">
      <w:pPr>
        <w:pStyle w:val="a3"/>
        <w:spacing w:line="276" w:lineRule="auto"/>
        <w:ind w:right="414" w:firstLine="709"/>
        <w:jc w:val="both"/>
        <w:rPr>
          <w:rFonts w:ascii="Liberation Serif" w:hAnsi="Liberation Serif" w:cs="Liberation Serif"/>
          <w:i/>
        </w:rPr>
      </w:pPr>
      <w:r w:rsidRPr="007B218E">
        <w:rPr>
          <w:rFonts w:ascii="Liberation Serif" w:hAnsi="Liberation Serif" w:cs="Liberation Serif"/>
          <w:i/>
        </w:rPr>
        <w:t>Результаты диагностики позволили</w:t>
      </w:r>
      <w:r>
        <w:rPr>
          <w:rFonts w:ascii="Liberation Serif" w:hAnsi="Liberation Serif" w:cs="Liberation Serif"/>
          <w:i/>
        </w:rPr>
        <w:t xml:space="preserve"> выявить положительную динамику:</w:t>
      </w:r>
    </w:p>
    <w:p w:rsidR="00F32ED0" w:rsidRDefault="00F32ED0" w:rsidP="00F32ED0">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и</w:t>
      </w:r>
      <w:r>
        <w:rPr>
          <w:rFonts w:ascii="Liberation Serif" w:hAnsi="Liberation Serif" w:cs="Liberation Serif"/>
        </w:rPr>
        <w:t>гровой мотивацией снизился на 24,3</w:t>
      </w:r>
      <w:r w:rsidRPr="007B218E">
        <w:rPr>
          <w:rFonts w:ascii="Liberation Serif" w:hAnsi="Liberation Serif" w:cs="Liberation Serif"/>
        </w:rPr>
        <w:t xml:space="preserve"> %</w:t>
      </w:r>
      <w:r>
        <w:rPr>
          <w:rFonts w:ascii="Liberation Serif" w:hAnsi="Liberation Serif" w:cs="Liberation Serif"/>
        </w:rPr>
        <w:t>.</w:t>
      </w:r>
    </w:p>
    <w:p w:rsidR="00F32ED0" w:rsidRDefault="00F32ED0" w:rsidP="00F32ED0">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sidR="00576B7E">
        <w:rPr>
          <w:rFonts w:ascii="Liberation Serif" w:hAnsi="Liberation Serif" w:cs="Liberation Serif"/>
        </w:rPr>
        <w:t>учебной мотивацией вырос на 13,5</w:t>
      </w:r>
      <w:r>
        <w:rPr>
          <w:rFonts w:ascii="Liberation Serif" w:hAnsi="Liberation Serif" w:cs="Liberation Serif"/>
        </w:rPr>
        <w:t xml:space="preserve"> %.</w:t>
      </w:r>
    </w:p>
    <w:p w:rsidR="00F32ED0" w:rsidRPr="007B218E" w:rsidRDefault="00F32ED0" w:rsidP="00F32ED0">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 xml:space="preserve">смешанным </w:t>
      </w:r>
      <w:r w:rsidR="00576B7E">
        <w:rPr>
          <w:rFonts w:ascii="Liberation Serif" w:hAnsi="Liberation Serif" w:cs="Liberation Serif"/>
        </w:rPr>
        <w:t>видом мотивации увеличился на 10,8</w:t>
      </w:r>
      <w:r>
        <w:rPr>
          <w:rFonts w:ascii="Liberation Serif" w:hAnsi="Liberation Serif" w:cs="Liberation Serif"/>
        </w:rPr>
        <w:t xml:space="preserve"> %.</w:t>
      </w:r>
    </w:p>
    <w:p w:rsidR="00F32ED0" w:rsidRPr="00F257C2" w:rsidRDefault="00F32ED0"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Формирование мотивов учения и положительного отношения к школе - одна из важнейших задач педагогического коллектива ДОУ в подготовке детей к обучению в школе. В связи с этим воспитателям подготовительных и логопедических групп рекомендуется: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1) формировать у старших дошкольников правильные представления о школе, учении и положительное эмоциональное отношение к ней;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2) развивать широкие познавательные мотивы и познавательный интерес;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3) активизировать ребёнка как субъекта деятельности;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4) формировать опыт учебной деятельности.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В формировании у дошкольников мотивов учения и собственно учебных мотивов, решающую роль играет семья, поэтому особое внимание воспитателей должно быть уделено работе с семьёй. Интерес к новым знаниям, элементарные навыки поиска интересующей информации, осознание общественной значимости школьного учения - всё это является мотивационной основой школьного учения и формируется главным образом в условиях семейного воспитания. Если семейное воспитание построено неправильно, то положительных результатов в формировании учебной мотивации достигнуть невозможно. </w:t>
      </w: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Самооценка.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Самооценка наряду с мотивацией учения является элементом личностной готовности ребёнка к обучению в школе. Личностная готовность представляет собой готовность ребёнка к новым формам общения, новому отношению к окружающему миру, а также к самому себе, обусловленными ситуацией школьного обучения.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Ди</w:t>
      </w:r>
      <w:r w:rsidR="00933528">
        <w:rPr>
          <w:rFonts w:ascii="Liberation Serif" w:hAnsi="Liberation Serif" w:cs="Liberation Serif"/>
        </w:rPr>
        <w:t>агностика самооценки</w:t>
      </w:r>
      <w:r w:rsidRPr="00F257C2">
        <w:rPr>
          <w:rFonts w:ascii="Liberation Serif" w:hAnsi="Liberation Serif" w:cs="Liberation Serif"/>
        </w:rPr>
        <w:t xml:space="preserve"> показала, что: </w:t>
      </w:r>
    </w:p>
    <w:p w:rsidR="00F257C2" w:rsidRPr="00F257C2" w:rsidRDefault="004E2799"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18 детей – 48, 7 % </w:t>
      </w:r>
      <w:r w:rsidRPr="004E2799">
        <w:rPr>
          <w:rFonts w:ascii="Liberation Serif" w:hAnsi="Liberation Serif" w:cs="Liberation Serif"/>
          <w:b/>
        </w:rPr>
        <w:t>(на начало учебного года</w:t>
      </w:r>
      <w:r>
        <w:rPr>
          <w:rFonts w:ascii="Liberation Serif" w:hAnsi="Liberation Serif" w:cs="Liberation Serif"/>
        </w:rPr>
        <w:t>), и 8 детей -  21,7 % (</w:t>
      </w:r>
      <w:r w:rsidRPr="004E2799">
        <w:rPr>
          <w:rFonts w:ascii="Liberation Serif" w:hAnsi="Liberation Serif" w:cs="Liberation Serif"/>
          <w:b/>
        </w:rPr>
        <w:t>на конец года</w:t>
      </w:r>
      <w:r>
        <w:rPr>
          <w:rFonts w:ascii="Liberation Serif" w:hAnsi="Liberation Serif" w:cs="Liberation Serif"/>
        </w:rPr>
        <w:t>)</w:t>
      </w:r>
      <w:r w:rsidR="00A83935">
        <w:rPr>
          <w:rFonts w:ascii="Liberation Serif" w:hAnsi="Liberation Serif" w:cs="Liberation Serif"/>
        </w:rPr>
        <w:t xml:space="preserve"> имею</w:t>
      </w:r>
      <w:r w:rsidR="00F257C2" w:rsidRPr="00F257C2">
        <w:rPr>
          <w:rFonts w:ascii="Liberation Serif" w:hAnsi="Liberation Serif" w:cs="Liberation Serif"/>
        </w:rPr>
        <w:t xml:space="preserve">т </w:t>
      </w:r>
      <w:r w:rsidR="00A83935">
        <w:rPr>
          <w:rFonts w:ascii="Liberation Serif" w:hAnsi="Liberation Serif" w:cs="Liberation Serif"/>
        </w:rPr>
        <w:t>завышенную</w:t>
      </w:r>
      <w:r w:rsidR="00F257C2" w:rsidRPr="00A83935">
        <w:rPr>
          <w:rFonts w:ascii="Liberation Serif" w:hAnsi="Liberation Serif" w:cs="Liberation Serif"/>
        </w:rPr>
        <w:t xml:space="preserve"> самооценку.</w:t>
      </w:r>
      <w:r w:rsidR="00F257C2" w:rsidRPr="00F257C2">
        <w:rPr>
          <w:rFonts w:ascii="Liberation Serif" w:hAnsi="Liberation Serif" w:cs="Liberation Serif"/>
        </w:rPr>
        <w:t xml:space="preserve">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Они характеризуются стремлением к успеху, лидерству, высоким уровнем притязаний, склонностью к </w:t>
      </w:r>
      <w:proofErr w:type="spellStart"/>
      <w:r w:rsidRPr="00F257C2">
        <w:rPr>
          <w:rFonts w:ascii="Liberation Serif" w:hAnsi="Liberation Serif" w:cs="Liberation Serif"/>
        </w:rPr>
        <w:t>демонстративности</w:t>
      </w:r>
      <w:proofErr w:type="spellEnd"/>
      <w:r w:rsidRPr="00F257C2">
        <w:rPr>
          <w:rFonts w:ascii="Liberation Serif" w:hAnsi="Liberation Serif" w:cs="Liberation Serif"/>
        </w:rPr>
        <w:t xml:space="preserve"> и доминированию. Такие дети часто не видят своих ошибок, испытывают трудности в правильной оценке себя, своих поступков и действий.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Несколько завышенная самооценка свойственна дошкольникам, стоящим на пороге кризиса 7 лет. Начатки рефлексии - способности анализировать свою деятельность и соотносить свои мнения, переживания и действия с мнениями и оценками окружающих, появляются у ребёнка на седьмом году жизни. Вследствие чего, самооценка детей 6,6-7 - летнего возраста становится более реалистичной, в привычных ситуациях и привычных видах деятельности приближается к адекватной. В незнакомой ситуации и непривычных видах деятельности их самооценка завышена. Считается, что завышенная самооценка дошкольника (при наличии попыток анализа себя и своей деятельности) несёт в себе позитивный момент: ребёнок стремиться к успеху, активно действует и, следовательно, имеет возможность уточнить представления о себе в процессе деятельности. </w:t>
      </w:r>
    </w:p>
    <w:p w:rsidR="00F257C2" w:rsidRPr="00F257C2" w:rsidRDefault="00A83935"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19</w:t>
      </w:r>
      <w:r w:rsidR="004E2799">
        <w:rPr>
          <w:rFonts w:ascii="Liberation Serif" w:hAnsi="Liberation Serif" w:cs="Liberation Serif"/>
        </w:rPr>
        <w:t xml:space="preserve"> детей –</w:t>
      </w:r>
      <w:r>
        <w:rPr>
          <w:rFonts w:ascii="Liberation Serif" w:hAnsi="Liberation Serif" w:cs="Liberation Serif"/>
        </w:rPr>
        <w:t xml:space="preserve"> 51</w:t>
      </w:r>
      <w:r w:rsidR="004E2799">
        <w:rPr>
          <w:rFonts w:ascii="Liberation Serif" w:hAnsi="Liberation Serif" w:cs="Liberation Serif"/>
        </w:rPr>
        <w:t>,</w:t>
      </w:r>
      <w:r>
        <w:rPr>
          <w:rFonts w:ascii="Liberation Serif" w:hAnsi="Liberation Serif" w:cs="Liberation Serif"/>
        </w:rPr>
        <w:t>3</w:t>
      </w:r>
      <w:r w:rsidR="004E2799">
        <w:rPr>
          <w:rFonts w:ascii="Liberation Serif" w:hAnsi="Liberation Serif" w:cs="Liberation Serif"/>
        </w:rPr>
        <w:t xml:space="preserve"> % </w:t>
      </w:r>
      <w:r w:rsidR="004E2799" w:rsidRPr="004E2799">
        <w:rPr>
          <w:rFonts w:ascii="Liberation Serif" w:hAnsi="Liberation Serif" w:cs="Liberation Serif"/>
          <w:b/>
        </w:rPr>
        <w:t>(на начало учебного года</w:t>
      </w:r>
      <w:r w:rsidR="004E2799">
        <w:rPr>
          <w:rFonts w:ascii="Liberation Serif" w:hAnsi="Liberation Serif" w:cs="Liberation Serif"/>
        </w:rPr>
        <w:t>), и 29 детей - 78,3 % (</w:t>
      </w:r>
      <w:r w:rsidR="004E2799" w:rsidRPr="004E2799">
        <w:rPr>
          <w:rFonts w:ascii="Liberation Serif" w:hAnsi="Liberation Serif" w:cs="Liberation Serif"/>
          <w:b/>
        </w:rPr>
        <w:t>на конец года</w:t>
      </w:r>
      <w:r w:rsidR="00F257C2" w:rsidRPr="00F257C2">
        <w:rPr>
          <w:rFonts w:ascii="Liberation Serif" w:hAnsi="Liberation Serif" w:cs="Liberation Serif"/>
        </w:rPr>
        <w:t xml:space="preserve">) воспитанников обладают </w:t>
      </w:r>
      <w:r>
        <w:rPr>
          <w:rFonts w:ascii="Liberation Serif" w:hAnsi="Liberation Serif" w:cs="Liberation Serif"/>
        </w:rPr>
        <w:t>адекватной</w:t>
      </w:r>
      <w:r w:rsidR="00F257C2" w:rsidRPr="004E2799">
        <w:rPr>
          <w:rFonts w:ascii="Liberation Serif" w:hAnsi="Liberation Serif" w:cs="Liberation Serif"/>
        </w:rPr>
        <w:t xml:space="preserve"> самооценкой</w:t>
      </w:r>
      <w:r w:rsidR="00F257C2" w:rsidRPr="00F257C2">
        <w:rPr>
          <w:rFonts w:ascii="Liberation Serif" w:hAnsi="Liberation Serif" w:cs="Liberation Serif"/>
        </w:rPr>
        <w:t xml:space="preserve">.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Данные дети склонны анализировать результаты своей деятельности, пытаются выяснить причины своих ошибок. Они уверены в себе, активны, уравновешенны, настойчивы в достижении цели, им свойственно стремление к успеху. </w:t>
      </w:r>
    </w:p>
    <w:p w:rsid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Положительным результатом, безусловно, является отсутствие дошкольников с </w:t>
      </w:r>
      <w:r w:rsidRPr="00A83935">
        <w:rPr>
          <w:rFonts w:ascii="Liberation Serif" w:hAnsi="Liberation Serif" w:cs="Liberation Serif"/>
        </w:rPr>
        <w:t>заниженной (низкой) самооценкой</w:t>
      </w:r>
      <w:r w:rsidRPr="00F257C2">
        <w:rPr>
          <w:rFonts w:ascii="Liberation Serif" w:hAnsi="Liberation Serif" w:cs="Liberation Serif"/>
        </w:rPr>
        <w:t xml:space="preserve">, которая может свидетельствовать об отклонениях в личностном развитии ребёнка дошкольного возраста. </w:t>
      </w:r>
    </w:p>
    <w:p w:rsidR="004E2799" w:rsidRDefault="004E2799" w:rsidP="00F257C2">
      <w:pPr>
        <w:pStyle w:val="a3"/>
        <w:spacing w:line="276" w:lineRule="auto"/>
        <w:ind w:right="414" w:firstLine="709"/>
        <w:jc w:val="both"/>
        <w:rPr>
          <w:rFonts w:ascii="Liberation Serif" w:hAnsi="Liberation Serif" w:cs="Liberation Serif"/>
        </w:rPr>
      </w:pPr>
    </w:p>
    <w:tbl>
      <w:tblPr>
        <w:tblStyle w:val="a4"/>
        <w:tblW w:w="0" w:type="auto"/>
        <w:tblLook w:val="04A0" w:firstRow="1" w:lastRow="0" w:firstColumn="1" w:lastColumn="0" w:noHBand="0" w:noVBand="1"/>
      </w:tblPr>
      <w:tblGrid>
        <w:gridCol w:w="2477"/>
        <w:gridCol w:w="2478"/>
        <w:gridCol w:w="2478"/>
        <w:gridCol w:w="2478"/>
      </w:tblGrid>
      <w:tr w:rsidR="004E2799" w:rsidRPr="004E2799" w:rsidTr="00FA43BA">
        <w:tc>
          <w:tcPr>
            <w:tcW w:w="2477"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sz w:val="18"/>
                <w:szCs w:val="18"/>
                <w:lang w:eastAsia="ru-RU"/>
              </w:rPr>
            </w:pPr>
            <w:r w:rsidRPr="004E2799">
              <w:rPr>
                <w:rFonts w:ascii="Liberation Serif" w:eastAsia="Times New Roman" w:hAnsi="Liberation Serif" w:cs="Liberation Serif"/>
                <w:sz w:val="18"/>
                <w:szCs w:val="18"/>
                <w:lang w:eastAsia="ru-RU"/>
              </w:rPr>
              <w:t>САМООЦЕНКА</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b/>
                <w:lang w:eastAsia="ru-RU"/>
              </w:rPr>
            </w:pPr>
            <w:r w:rsidRPr="004E2799">
              <w:rPr>
                <w:rFonts w:ascii="Liberation Serif" w:eastAsia="Times New Roman" w:hAnsi="Liberation Serif" w:cs="Liberation Serif"/>
                <w:b/>
                <w:lang w:eastAsia="ru-RU"/>
              </w:rPr>
              <w:t>Завышенная самооценка</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b/>
                <w:lang w:eastAsia="ru-RU"/>
              </w:rPr>
            </w:pPr>
            <w:r w:rsidRPr="004E2799">
              <w:rPr>
                <w:rFonts w:ascii="Liberation Serif" w:eastAsia="Times New Roman" w:hAnsi="Liberation Serif" w:cs="Liberation Serif"/>
                <w:b/>
                <w:lang w:eastAsia="ru-RU"/>
              </w:rPr>
              <w:t>Адекватная самооценка</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b/>
                <w:lang w:eastAsia="ru-RU"/>
              </w:rPr>
            </w:pPr>
            <w:r w:rsidRPr="004E2799">
              <w:rPr>
                <w:rFonts w:ascii="Liberation Serif" w:eastAsia="Times New Roman" w:hAnsi="Liberation Serif" w:cs="Liberation Serif"/>
                <w:b/>
                <w:lang w:eastAsia="ru-RU"/>
              </w:rPr>
              <w:t>Низкая самооценка</w:t>
            </w:r>
          </w:p>
        </w:tc>
      </w:tr>
      <w:tr w:rsidR="004E2799" w:rsidRPr="004E2799" w:rsidTr="00FA43BA">
        <w:tc>
          <w:tcPr>
            <w:tcW w:w="2477" w:type="dxa"/>
          </w:tcPr>
          <w:p w:rsidR="004E2799" w:rsidRPr="004E2799" w:rsidRDefault="004E2799" w:rsidP="004E2799">
            <w:pPr>
              <w:widowControl w:val="0"/>
              <w:autoSpaceDE w:val="0"/>
              <w:autoSpaceDN w:val="0"/>
              <w:adjustRightInd w:val="0"/>
              <w:spacing w:after="0" w:line="240" w:lineRule="auto"/>
              <w:ind w:right="414"/>
              <w:rPr>
                <w:rFonts w:ascii="Liberation Serif" w:eastAsia="Times New Roman" w:hAnsi="Liberation Serif" w:cs="Liberation Serif"/>
                <w:lang w:eastAsia="ru-RU"/>
              </w:rPr>
            </w:pPr>
            <w:r w:rsidRPr="004E2799">
              <w:rPr>
                <w:rFonts w:ascii="Liberation Serif" w:eastAsia="Times New Roman" w:hAnsi="Liberation Serif" w:cs="Liberation Serif"/>
                <w:lang w:eastAsia="ru-RU"/>
              </w:rPr>
              <w:t>Начало учебного года</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18</w:t>
            </w:r>
            <w:r w:rsidRPr="004E2799">
              <w:rPr>
                <w:rFonts w:ascii="Liberation Serif" w:eastAsia="Times New Roman" w:hAnsi="Liberation Serif" w:cs="Liberation Serif"/>
                <w:lang w:eastAsia="ru-RU"/>
              </w:rPr>
              <w:t xml:space="preserve"> детей</w:t>
            </w:r>
          </w:p>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48,7</w:t>
            </w:r>
            <w:r w:rsidRPr="004E2799">
              <w:rPr>
                <w:rFonts w:ascii="Liberation Serif" w:eastAsia="Times New Roman" w:hAnsi="Liberation Serif" w:cs="Liberation Serif"/>
                <w:lang w:eastAsia="ru-RU"/>
              </w:rPr>
              <w:t xml:space="preserve"> %</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19 детей</w:t>
            </w:r>
          </w:p>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 xml:space="preserve">51, 3 </w:t>
            </w:r>
            <w:r w:rsidRPr="004E2799">
              <w:rPr>
                <w:rFonts w:ascii="Liberation Serif" w:eastAsia="Times New Roman" w:hAnsi="Liberation Serif" w:cs="Liberation Serif"/>
                <w:lang w:eastAsia="ru-RU"/>
              </w:rPr>
              <w:t>%</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sidRPr="004E2799">
              <w:rPr>
                <w:rFonts w:ascii="Liberation Serif" w:eastAsia="Times New Roman" w:hAnsi="Liberation Serif" w:cs="Liberation Serif"/>
                <w:lang w:eastAsia="ru-RU"/>
              </w:rPr>
              <w:t>-</w:t>
            </w:r>
          </w:p>
        </w:tc>
      </w:tr>
      <w:tr w:rsidR="004E2799" w:rsidRPr="004E2799" w:rsidTr="00FA43BA">
        <w:tc>
          <w:tcPr>
            <w:tcW w:w="2477" w:type="dxa"/>
          </w:tcPr>
          <w:p w:rsidR="004E2799" w:rsidRPr="004E2799" w:rsidRDefault="004E2799" w:rsidP="004E2799">
            <w:pPr>
              <w:widowControl w:val="0"/>
              <w:autoSpaceDE w:val="0"/>
              <w:autoSpaceDN w:val="0"/>
              <w:adjustRightInd w:val="0"/>
              <w:spacing w:after="0" w:line="240" w:lineRule="auto"/>
              <w:ind w:right="414"/>
              <w:rPr>
                <w:rFonts w:ascii="Liberation Serif" w:eastAsia="Times New Roman" w:hAnsi="Liberation Serif" w:cs="Liberation Serif"/>
                <w:lang w:eastAsia="ru-RU"/>
              </w:rPr>
            </w:pPr>
            <w:r w:rsidRPr="004E2799">
              <w:rPr>
                <w:rFonts w:ascii="Liberation Serif" w:eastAsia="Times New Roman" w:hAnsi="Liberation Serif" w:cs="Liberation Serif"/>
                <w:lang w:eastAsia="ru-RU"/>
              </w:rPr>
              <w:t>Конец учебного года</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8</w:t>
            </w:r>
            <w:r w:rsidRPr="004E2799">
              <w:rPr>
                <w:rFonts w:ascii="Liberation Serif" w:eastAsia="Times New Roman" w:hAnsi="Liberation Serif" w:cs="Liberation Serif"/>
                <w:lang w:eastAsia="ru-RU"/>
              </w:rPr>
              <w:t xml:space="preserve"> детей</w:t>
            </w:r>
          </w:p>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21,7</w:t>
            </w:r>
            <w:r w:rsidRPr="004E2799">
              <w:rPr>
                <w:rFonts w:ascii="Liberation Serif" w:eastAsia="Times New Roman" w:hAnsi="Liberation Serif" w:cs="Liberation Serif"/>
                <w:lang w:eastAsia="ru-RU"/>
              </w:rPr>
              <w:t xml:space="preserve"> %</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sidRPr="004E2799">
              <w:rPr>
                <w:rFonts w:ascii="Liberation Serif" w:eastAsia="Times New Roman" w:hAnsi="Liberation Serif" w:cs="Liberation Serif"/>
                <w:lang w:eastAsia="ru-RU"/>
              </w:rPr>
              <w:t>2</w:t>
            </w:r>
            <w:r>
              <w:rPr>
                <w:rFonts w:ascii="Liberation Serif" w:eastAsia="Times New Roman" w:hAnsi="Liberation Serif" w:cs="Liberation Serif"/>
                <w:lang w:eastAsia="ru-RU"/>
              </w:rPr>
              <w:t>9</w:t>
            </w:r>
            <w:r w:rsidRPr="004E2799">
              <w:rPr>
                <w:rFonts w:ascii="Liberation Serif" w:eastAsia="Times New Roman" w:hAnsi="Liberation Serif" w:cs="Liberation Serif"/>
                <w:lang w:eastAsia="ru-RU"/>
              </w:rPr>
              <w:t xml:space="preserve"> детей</w:t>
            </w:r>
          </w:p>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78,3</w:t>
            </w:r>
            <w:r w:rsidRPr="004E2799">
              <w:rPr>
                <w:rFonts w:ascii="Liberation Serif" w:eastAsia="Times New Roman" w:hAnsi="Liberation Serif" w:cs="Liberation Serif"/>
                <w:lang w:eastAsia="ru-RU"/>
              </w:rPr>
              <w:t xml:space="preserve"> %</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sidRPr="004E2799">
              <w:rPr>
                <w:rFonts w:ascii="Liberation Serif" w:eastAsia="Times New Roman" w:hAnsi="Liberation Serif" w:cs="Liberation Serif"/>
                <w:lang w:eastAsia="ru-RU"/>
              </w:rPr>
              <w:t>-</w:t>
            </w:r>
          </w:p>
        </w:tc>
      </w:tr>
      <w:tr w:rsidR="004E2799" w:rsidRPr="004E2799" w:rsidTr="00FA43BA">
        <w:tc>
          <w:tcPr>
            <w:tcW w:w="2477" w:type="dxa"/>
          </w:tcPr>
          <w:p w:rsidR="00BA1122" w:rsidRDefault="00BA1122" w:rsidP="004E2799">
            <w:pPr>
              <w:widowControl w:val="0"/>
              <w:autoSpaceDE w:val="0"/>
              <w:autoSpaceDN w:val="0"/>
              <w:adjustRightInd w:val="0"/>
              <w:spacing w:after="0" w:line="240" w:lineRule="auto"/>
              <w:ind w:right="414"/>
              <w:rPr>
                <w:rFonts w:ascii="Liberation Serif" w:eastAsia="Times New Roman" w:hAnsi="Liberation Serif" w:cs="Liberation Serif"/>
                <w:lang w:eastAsia="ru-RU"/>
              </w:rPr>
            </w:pPr>
            <w:r>
              <w:rPr>
                <w:rFonts w:ascii="Liberation Serif" w:eastAsia="Times New Roman" w:hAnsi="Liberation Serif" w:cs="Liberation Serif"/>
                <w:lang w:eastAsia="ru-RU"/>
              </w:rPr>
              <w:t>Положительная</w:t>
            </w:r>
          </w:p>
          <w:p w:rsidR="004E2799" w:rsidRPr="004E2799" w:rsidRDefault="00BA1122" w:rsidP="004E2799">
            <w:pPr>
              <w:widowControl w:val="0"/>
              <w:autoSpaceDE w:val="0"/>
              <w:autoSpaceDN w:val="0"/>
              <w:adjustRightInd w:val="0"/>
              <w:spacing w:after="0" w:line="240" w:lineRule="auto"/>
              <w:ind w:right="414"/>
              <w:rPr>
                <w:rFonts w:ascii="Liberation Serif" w:eastAsia="Times New Roman" w:hAnsi="Liberation Serif" w:cs="Liberation Serif"/>
                <w:lang w:eastAsia="ru-RU"/>
              </w:rPr>
            </w:pPr>
            <w:r>
              <w:rPr>
                <w:rFonts w:ascii="Liberation Serif" w:eastAsia="Times New Roman" w:hAnsi="Liberation Serif" w:cs="Liberation Serif"/>
                <w:lang w:eastAsia="ru-RU"/>
              </w:rPr>
              <w:t>д</w:t>
            </w:r>
            <w:r w:rsidR="004E2799" w:rsidRPr="004E2799">
              <w:rPr>
                <w:rFonts w:ascii="Liberation Serif" w:eastAsia="Times New Roman" w:hAnsi="Liberation Serif" w:cs="Liberation Serif"/>
                <w:lang w:eastAsia="ru-RU"/>
              </w:rPr>
              <w:t>инамика</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27</w:t>
            </w:r>
            <w:r w:rsidRPr="004E2799">
              <w:rPr>
                <w:rFonts w:ascii="Liberation Serif" w:eastAsia="Times New Roman" w:hAnsi="Liberation Serif" w:cs="Liberation Serif"/>
                <w:lang w:eastAsia="ru-RU"/>
              </w:rPr>
              <w:t>%</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27</w:t>
            </w:r>
            <w:r w:rsidRPr="004E2799">
              <w:rPr>
                <w:rFonts w:ascii="Liberation Serif" w:eastAsia="Times New Roman" w:hAnsi="Liberation Serif" w:cs="Liberation Serif"/>
                <w:lang w:eastAsia="ru-RU"/>
              </w:rPr>
              <w:t xml:space="preserve"> %</w:t>
            </w:r>
          </w:p>
        </w:tc>
        <w:tc>
          <w:tcPr>
            <w:tcW w:w="2478" w:type="dxa"/>
          </w:tcPr>
          <w:p w:rsidR="004E2799" w:rsidRPr="004E2799" w:rsidRDefault="004E2799" w:rsidP="004E2799">
            <w:pPr>
              <w:widowControl w:val="0"/>
              <w:autoSpaceDE w:val="0"/>
              <w:autoSpaceDN w:val="0"/>
              <w:adjustRightInd w:val="0"/>
              <w:spacing w:after="0" w:line="240" w:lineRule="auto"/>
              <w:ind w:right="414"/>
              <w:jc w:val="center"/>
              <w:rPr>
                <w:rFonts w:ascii="Liberation Serif" w:eastAsia="Times New Roman" w:hAnsi="Liberation Serif" w:cs="Liberation Serif"/>
                <w:lang w:eastAsia="ru-RU"/>
              </w:rPr>
            </w:pPr>
            <w:r w:rsidRPr="004E2799">
              <w:rPr>
                <w:rFonts w:ascii="Liberation Serif" w:eastAsia="Times New Roman" w:hAnsi="Liberation Serif" w:cs="Liberation Serif"/>
                <w:lang w:eastAsia="ru-RU"/>
              </w:rPr>
              <w:t>-</w:t>
            </w:r>
          </w:p>
        </w:tc>
      </w:tr>
    </w:tbl>
    <w:p w:rsidR="004E2799" w:rsidRPr="00F257C2" w:rsidRDefault="004E2799" w:rsidP="00F257C2">
      <w:pPr>
        <w:pStyle w:val="a3"/>
        <w:spacing w:line="276" w:lineRule="auto"/>
        <w:ind w:right="414" w:firstLine="709"/>
        <w:jc w:val="both"/>
        <w:rPr>
          <w:rFonts w:ascii="Liberation Serif" w:hAnsi="Liberation Serif" w:cs="Liberation Serif"/>
        </w:rPr>
      </w:pPr>
    </w:p>
    <w:p w:rsidR="00BA1122" w:rsidRPr="007B218E" w:rsidRDefault="00BA1122" w:rsidP="00BA1122">
      <w:pPr>
        <w:pStyle w:val="a3"/>
        <w:spacing w:line="276" w:lineRule="auto"/>
        <w:ind w:right="414" w:firstLine="709"/>
        <w:jc w:val="both"/>
        <w:rPr>
          <w:rFonts w:ascii="Liberation Serif" w:hAnsi="Liberation Serif" w:cs="Liberation Serif"/>
          <w:i/>
        </w:rPr>
      </w:pPr>
      <w:r w:rsidRPr="007B218E">
        <w:rPr>
          <w:rFonts w:ascii="Liberation Serif" w:hAnsi="Liberation Serif" w:cs="Liberation Serif"/>
          <w:i/>
        </w:rPr>
        <w:t>Результаты диагностики позволили</w:t>
      </w:r>
      <w:r>
        <w:rPr>
          <w:rFonts w:ascii="Liberation Serif" w:hAnsi="Liberation Serif" w:cs="Liberation Serif"/>
          <w:i/>
        </w:rPr>
        <w:t xml:space="preserve"> выявить положительную динамику:</w:t>
      </w:r>
    </w:p>
    <w:p w:rsidR="00BA1122" w:rsidRDefault="00BA1122" w:rsidP="00BA1122">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завышенной самооценкой снизился на 27</w:t>
      </w:r>
      <w:r w:rsidRPr="007B218E">
        <w:rPr>
          <w:rFonts w:ascii="Liberation Serif" w:hAnsi="Liberation Serif" w:cs="Liberation Serif"/>
        </w:rPr>
        <w:t xml:space="preserve"> %</w:t>
      </w:r>
      <w:r>
        <w:rPr>
          <w:rFonts w:ascii="Liberation Serif" w:hAnsi="Liberation Serif" w:cs="Liberation Serif"/>
        </w:rPr>
        <w:t>.</w:t>
      </w:r>
    </w:p>
    <w:p w:rsidR="00BA1122" w:rsidRDefault="00BA1122" w:rsidP="00BA1122">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адекватной самооценкой вырос на 27 %.</w:t>
      </w:r>
    </w:p>
    <w:p w:rsidR="00BA1122" w:rsidRDefault="00BA112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В целом, полученная картина результатов диагностики самооценки свидетельствует, что доминирующим, характерным для выпускников ДОУ типом самооценки, является </w:t>
      </w:r>
      <w:r w:rsidR="00D1048C">
        <w:rPr>
          <w:rFonts w:ascii="Liberation Serif" w:hAnsi="Liberation Serif" w:cs="Liberation Serif"/>
        </w:rPr>
        <w:t>адекватная</w:t>
      </w:r>
      <w:r w:rsidR="00D1048C" w:rsidRPr="00F257C2">
        <w:rPr>
          <w:rFonts w:ascii="Liberation Serif" w:hAnsi="Liberation Serif" w:cs="Liberation Serif"/>
        </w:rPr>
        <w:t xml:space="preserve"> </w:t>
      </w:r>
      <w:r w:rsidRPr="00F257C2">
        <w:rPr>
          <w:rFonts w:ascii="Liberation Serif" w:hAnsi="Liberation Serif" w:cs="Liberation Serif"/>
        </w:rPr>
        <w:t xml:space="preserve">самооценка. Количество дошкольников, обладающих </w:t>
      </w:r>
      <w:r w:rsidR="00D1048C">
        <w:rPr>
          <w:rFonts w:ascii="Liberation Serif" w:hAnsi="Liberation Serif" w:cs="Liberation Serif"/>
        </w:rPr>
        <w:t>завышенной</w:t>
      </w:r>
      <w:r w:rsidR="00D1048C" w:rsidRPr="00F257C2">
        <w:rPr>
          <w:rFonts w:ascii="Liberation Serif" w:hAnsi="Liberation Serif" w:cs="Liberation Serif"/>
        </w:rPr>
        <w:t xml:space="preserve"> </w:t>
      </w:r>
      <w:r w:rsidRPr="00F257C2">
        <w:rPr>
          <w:rFonts w:ascii="Liberation Serif" w:hAnsi="Liberation Serif" w:cs="Liberation Serif"/>
        </w:rPr>
        <w:t xml:space="preserve">самооценкой, несколько меньше. </w:t>
      </w: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Рекомендации.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Сохранение неадекватно завышенной самооценки в старшем дошкольном возрасте может быть обусловлено: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некритичным отношением к ребёнку со стороны взрослых;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бедностью индивидуального опыта и опыта общения со сверстниками;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недостаточным развитием способности осознания себя и результатов своей деятельности;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низким уровнем аффективного обобщения и рефлексии.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Нередко неадекватно завышенная самооценка выполняет защитную функцию в результате чрезмерно завышенных к ребёнку требований со стороны взрослых. </w:t>
      </w: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rPr>
        <w:t xml:space="preserve">По отношению к детям с </w:t>
      </w:r>
      <w:r w:rsidRPr="00F257C2">
        <w:rPr>
          <w:rFonts w:ascii="Liberation Serif" w:hAnsi="Liberation Serif" w:cs="Liberation Serif"/>
          <w:b/>
        </w:rPr>
        <w:t>завышенной самооценкой</w:t>
      </w:r>
      <w:r w:rsidRPr="00F257C2">
        <w:rPr>
          <w:rFonts w:ascii="Liberation Serif" w:hAnsi="Liberation Serif" w:cs="Liberation Serif"/>
        </w:rPr>
        <w:t xml:space="preserve"> воспитателям и родителям </w:t>
      </w:r>
      <w:r w:rsidRPr="00F257C2">
        <w:rPr>
          <w:rFonts w:ascii="Liberation Serif" w:hAnsi="Liberation Serif" w:cs="Liberation Serif"/>
          <w:b/>
        </w:rPr>
        <w:t>рекомендуется:</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 сообщать ребёнку сведения о его качествах и возможностях;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избегать публичного осуждения и подчёркивания недостатков ребёнка;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включать ребёнка в ситуации, дающие возможность увидеть себя в сравнении с другими детьми, имеющими более высокий уровень реальных возможностей;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читать литературные произведения, в которых осуждаются герои, завышено оценивающие себя;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побуждать ребёнка к анализу своих действий и поступков, сравнению их с действиями и поступками других людей;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формировать личностные ценности, эталоны, с помощью которых ребёнок в последствии будет оценивать себя сам.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Следует отметить, что продуктивная учебная деятельность предполагает адекватное отношение ребёнка к себе, своим способностям, результатам работы, поведению, что требует адекватной и дифференцированной самооценки. Формирование же данного вида самооценки является основой самоконтроля и самооценки в учебной деятельности. </w:t>
      </w: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Зрительная память.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Одной из составляющих психологической готовности ребёнка к обучению в школе является интеллектуальная готовность, тесно связанная с развитием познавательной сферы ребёнка. </w:t>
      </w:r>
    </w:p>
    <w:p w:rsid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Диагностика произвольной кратковременной зрительной памяти выпускников позволяет констатировать следующее: </w:t>
      </w:r>
    </w:p>
    <w:p w:rsidR="00540DFB" w:rsidRPr="00540DFB" w:rsidRDefault="00540DFB" w:rsidP="00F257C2">
      <w:pPr>
        <w:pStyle w:val="a3"/>
        <w:spacing w:line="276" w:lineRule="auto"/>
        <w:ind w:right="414" w:firstLine="709"/>
        <w:jc w:val="both"/>
        <w:rPr>
          <w:rFonts w:ascii="Liberation Serif" w:hAnsi="Liberation Serif" w:cs="Liberation Serif"/>
          <w:b/>
        </w:rPr>
      </w:pPr>
      <w:r w:rsidRPr="00540DFB">
        <w:rPr>
          <w:rFonts w:ascii="Liberation Serif" w:hAnsi="Liberation Serif" w:cs="Liberation Serif"/>
          <w:b/>
        </w:rPr>
        <w:t>на начало учебного года:</w:t>
      </w:r>
    </w:p>
    <w:p w:rsidR="00540DFB" w:rsidRPr="00F257C2" w:rsidRDefault="00540DFB" w:rsidP="00540DFB">
      <w:pPr>
        <w:pStyle w:val="a3"/>
        <w:spacing w:line="276" w:lineRule="auto"/>
        <w:ind w:right="414" w:firstLine="709"/>
        <w:jc w:val="both"/>
        <w:rPr>
          <w:rFonts w:ascii="Liberation Serif" w:hAnsi="Liberation Serif" w:cs="Liberation Serif"/>
        </w:rPr>
      </w:pPr>
      <w:r>
        <w:rPr>
          <w:rFonts w:ascii="Liberation Serif" w:hAnsi="Liberation Serif" w:cs="Liberation Serif"/>
        </w:rPr>
        <w:t>40,5 % (15</w:t>
      </w:r>
      <w:r w:rsidRPr="00F257C2">
        <w:rPr>
          <w:rFonts w:ascii="Liberation Serif" w:hAnsi="Liberation Serif" w:cs="Liberation Serif"/>
        </w:rPr>
        <w:t xml:space="preserve"> чел.) детей обладают высоким уровнем развития памяти, способностью быстро запоминать и воспроизводить зрительную информацию; </w:t>
      </w:r>
    </w:p>
    <w:p w:rsidR="00540DFB" w:rsidRPr="00F257C2" w:rsidRDefault="00CD5853" w:rsidP="00540DFB">
      <w:pPr>
        <w:pStyle w:val="a3"/>
        <w:spacing w:line="276" w:lineRule="auto"/>
        <w:ind w:right="414" w:firstLine="709"/>
        <w:jc w:val="both"/>
        <w:rPr>
          <w:rFonts w:ascii="Liberation Serif" w:hAnsi="Liberation Serif" w:cs="Liberation Serif"/>
        </w:rPr>
      </w:pPr>
      <w:r>
        <w:rPr>
          <w:rFonts w:ascii="Liberation Serif" w:hAnsi="Liberation Serif" w:cs="Liberation Serif"/>
        </w:rPr>
        <w:t>43,3 % (16</w:t>
      </w:r>
      <w:r w:rsidR="00540DFB" w:rsidRPr="00F257C2">
        <w:rPr>
          <w:rFonts w:ascii="Liberation Serif" w:hAnsi="Liberation Serif" w:cs="Liberation Serif"/>
        </w:rPr>
        <w:t xml:space="preserve"> чел.) - средним уровнем развития памяти (соответствующий возрасту); </w:t>
      </w:r>
    </w:p>
    <w:p w:rsidR="00540DFB" w:rsidRDefault="00CD5853" w:rsidP="00540DFB">
      <w:pPr>
        <w:pStyle w:val="a3"/>
        <w:spacing w:line="276" w:lineRule="auto"/>
        <w:ind w:right="414" w:firstLine="709"/>
        <w:jc w:val="both"/>
        <w:rPr>
          <w:rFonts w:ascii="Liberation Serif" w:hAnsi="Liberation Serif" w:cs="Liberation Serif"/>
        </w:rPr>
      </w:pPr>
      <w:r>
        <w:rPr>
          <w:rFonts w:ascii="Liberation Serif" w:hAnsi="Liberation Serif" w:cs="Liberation Serif"/>
        </w:rPr>
        <w:t>16,2 % (6</w:t>
      </w:r>
      <w:r w:rsidR="00540DFB" w:rsidRPr="00F257C2">
        <w:rPr>
          <w:rFonts w:ascii="Liberation Serif" w:hAnsi="Liberation Serif" w:cs="Liberation Serif"/>
        </w:rPr>
        <w:t xml:space="preserve"> чел.) - низким уровнем развития памяти. </w:t>
      </w:r>
    </w:p>
    <w:p w:rsidR="00540DFB" w:rsidRPr="00540DFB" w:rsidRDefault="00540DFB" w:rsidP="00F257C2">
      <w:pPr>
        <w:pStyle w:val="a3"/>
        <w:spacing w:line="276" w:lineRule="auto"/>
        <w:ind w:right="414" w:firstLine="709"/>
        <w:jc w:val="both"/>
        <w:rPr>
          <w:rFonts w:ascii="Liberation Serif" w:hAnsi="Liberation Serif" w:cs="Liberation Serif"/>
          <w:b/>
        </w:rPr>
      </w:pPr>
      <w:r w:rsidRPr="00540DFB">
        <w:rPr>
          <w:rFonts w:ascii="Liberation Serif" w:hAnsi="Liberation Serif" w:cs="Liberation Serif"/>
          <w:b/>
        </w:rPr>
        <w:t>на конец учебного года:</w:t>
      </w:r>
    </w:p>
    <w:p w:rsidR="00F257C2" w:rsidRPr="00F257C2" w:rsidRDefault="00591C12"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54,1 % (20</w:t>
      </w:r>
      <w:r w:rsidR="00F257C2" w:rsidRPr="00F257C2">
        <w:rPr>
          <w:rFonts w:ascii="Liberation Serif" w:hAnsi="Liberation Serif" w:cs="Liberation Serif"/>
        </w:rPr>
        <w:t xml:space="preserve"> чел.) детей обладают высоким уровнем развития памяти, способностью быстро запоминать и воспроизводить зрительную информацию; </w:t>
      </w:r>
    </w:p>
    <w:p w:rsidR="00F257C2" w:rsidRPr="00F257C2" w:rsidRDefault="00591C12"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32,4</w:t>
      </w:r>
      <w:r w:rsidR="00F257C2" w:rsidRPr="00F257C2">
        <w:rPr>
          <w:rFonts w:ascii="Liberation Serif" w:hAnsi="Liberation Serif" w:cs="Liberation Serif"/>
        </w:rPr>
        <w:t xml:space="preserve"> % (12 чел.) - средним уровнем развития памяти (соответствующий возрасту); </w:t>
      </w:r>
    </w:p>
    <w:p w:rsidR="00F257C2" w:rsidRDefault="00591C12"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13,5 % (5</w:t>
      </w:r>
      <w:r w:rsidR="00F257C2" w:rsidRPr="00F257C2">
        <w:rPr>
          <w:rFonts w:ascii="Liberation Serif" w:hAnsi="Liberation Serif" w:cs="Liberation Serif"/>
        </w:rPr>
        <w:t xml:space="preserve"> чел.) - низким уровнем развития памяти. </w:t>
      </w:r>
    </w:p>
    <w:p w:rsidR="00540DFB" w:rsidRDefault="00540DFB" w:rsidP="00F257C2">
      <w:pPr>
        <w:pStyle w:val="a3"/>
        <w:spacing w:line="276" w:lineRule="auto"/>
        <w:ind w:right="414" w:firstLine="709"/>
        <w:jc w:val="both"/>
        <w:rPr>
          <w:rFonts w:ascii="Liberation Serif" w:hAnsi="Liberation Serif" w:cs="Liberation Serif"/>
        </w:rPr>
      </w:pPr>
    </w:p>
    <w:tbl>
      <w:tblPr>
        <w:tblStyle w:val="a4"/>
        <w:tblW w:w="0" w:type="auto"/>
        <w:tblLook w:val="04A0" w:firstRow="1" w:lastRow="0" w:firstColumn="1" w:lastColumn="0" w:noHBand="0" w:noVBand="1"/>
      </w:tblPr>
      <w:tblGrid>
        <w:gridCol w:w="2477"/>
        <w:gridCol w:w="2478"/>
        <w:gridCol w:w="2478"/>
        <w:gridCol w:w="2478"/>
      </w:tblGrid>
      <w:tr w:rsidR="00540DFB" w:rsidRPr="00540DFB" w:rsidTr="00FA43BA">
        <w:tc>
          <w:tcPr>
            <w:tcW w:w="2477"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sz w:val="18"/>
                <w:szCs w:val="18"/>
                <w:lang w:eastAsia="ru-RU"/>
              </w:rPr>
            </w:pPr>
            <w:r w:rsidRPr="00540DFB">
              <w:rPr>
                <w:rFonts w:ascii="Liberation Serif" w:eastAsia="Times New Roman" w:hAnsi="Liberation Serif" w:cs="Liberation Serif"/>
                <w:sz w:val="18"/>
                <w:szCs w:val="18"/>
                <w:lang w:eastAsia="ru-RU"/>
              </w:rPr>
              <w:t>ЗРИТЕЛЬНАЯ ПАМЯТЬ</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b/>
                <w:lang w:eastAsia="ru-RU"/>
              </w:rPr>
            </w:pPr>
            <w:r w:rsidRPr="00540DFB">
              <w:rPr>
                <w:rFonts w:ascii="Liberation Serif" w:eastAsia="Times New Roman" w:hAnsi="Liberation Serif" w:cs="Liberation Serif"/>
                <w:b/>
                <w:lang w:eastAsia="ru-RU"/>
              </w:rPr>
              <w:t>Высокий уровень</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b/>
                <w:lang w:eastAsia="ru-RU"/>
              </w:rPr>
            </w:pPr>
            <w:r w:rsidRPr="00540DFB">
              <w:rPr>
                <w:rFonts w:ascii="Liberation Serif" w:eastAsia="Times New Roman" w:hAnsi="Liberation Serif" w:cs="Liberation Serif"/>
                <w:b/>
                <w:lang w:eastAsia="ru-RU"/>
              </w:rPr>
              <w:t>Средний уровень</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b/>
                <w:lang w:eastAsia="ru-RU"/>
              </w:rPr>
            </w:pPr>
            <w:r w:rsidRPr="00540DFB">
              <w:rPr>
                <w:rFonts w:ascii="Liberation Serif" w:eastAsia="Times New Roman" w:hAnsi="Liberation Serif" w:cs="Liberation Serif"/>
                <w:b/>
                <w:lang w:eastAsia="ru-RU"/>
              </w:rPr>
              <w:t>Низкий уровень</w:t>
            </w:r>
          </w:p>
        </w:tc>
      </w:tr>
      <w:tr w:rsidR="00540DFB" w:rsidRPr="00540DFB" w:rsidTr="00FA43BA">
        <w:tc>
          <w:tcPr>
            <w:tcW w:w="2477" w:type="dxa"/>
          </w:tcPr>
          <w:p w:rsidR="00540DFB" w:rsidRPr="00540DFB" w:rsidRDefault="00540DFB" w:rsidP="00540DFB">
            <w:pPr>
              <w:widowControl w:val="0"/>
              <w:autoSpaceDE w:val="0"/>
              <w:autoSpaceDN w:val="0"/>
              <w:adjustRightInd w:val="0"/>
              <w:spacing w:after="0"/>
              <w:ind w:right="414"/>
              <w:rPr>
                <w:rFonts w:ascii="Liberation Serif" w:eastAsia="Times New Roman" w:hAnsi="Liberation Serif" w:cs="Liberation Serif"/>
                <w:lang w:eastAsia="ru-RU"/>
              </w:rPr>
            </w:pPr>
            <w:r w:rsidRPr="00540DFB">
              <w:rPr>
                <w:rFonts w:ascii="Liberation Serif" w:eastAsia="Times New Roman" w:hAnsi="Liberation Serif" w:cs="Liberation Serif"/>
                <w:lang w:eastAsia="ru-RU"/>
              </w:rPr>
              <w:t>Начало учебного года</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sidRPr="00540DFB">
              <w:rPr>
                <w:rFonts w:ascii="Liberation Serif" w:eastAsia="Times New Roman" w:hAnsi="Liberation Serif" w:cs="Liberation Serif"/>
                <w:lang w:eastAsia="ru-RU"/>
              </w:rPr>
              <w:t>15 детей</w:t>
            </w:r>
          </w:p>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 xml:space="preserve">40,5 </w:t>
            </w:r>
            <w:r w:rsidRPr="00540DFB">
              <w:rPr>
                <w:rFonts w:ascii="Liberation Serif" w:eastAsia="Times New Roman" w:hAnsi="Liberation Serif" w:cs="Liberation Serif"/>
                <w:lang w:eastAsia="ru-RU"/>
              </w:rPr>
              <w:t>%</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sidRPr="00540DFB">
              <w:rPr>
                <w:rFonts w:ascii="Liberation Serif" w:eastAsia="Times New Roman" w:hAnsi="Liberation Serif" w:cs="Liberation Serif"/>
                <w:lang w:eastAsia="ru-RU"/>
              </w:rPr>
              <w:t>16 детей</w:t>
            </w:r>
          </w:p>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43,3</w:t>
            </w:r>
            <w:r w:rsidRPr="00540DFB">
              <w:rPr>
                <w:rFonts w:ascii="Liberation Serif" w:eastAsia="Times New Roman" w:hAnsi="Liberation Serif" w:cs="Liberation Serif"/>
                <w:lang w:eastAsia="ru-RU"/>
              </w:rPr>
              <w:t xml:space="preserve"> %</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6</w:t>
            </w:r>
            <w:r w:rsidRPr="00540DFB">
              <w:rPr>
                <w:rFonts w:ascii="Liberation Serif" w:eastAsia="Times New Roman" w:hAnsi="Liberation Serif" w:cs="Liberation Serif"/>
                <w:lang w:eastAsia="ru-RU"/>
              </w:rPr>
              <w:t xml:space="preserve"> детей</w:t>
            </w:r>
          </w:p>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16,2</w:t>
            </w:r>
            <w:r w:rsidRPr="00540DFB">
              <w:rPr>
                <w:rFonts w:ascii="Liberation Serif" w:eastAsia="Times New Roman" w:hAnsi="Liberation Serif" w:cs="Liberation Serif"/>
                <w:lang w:eastAsia="ru-RU"/>
              </w:rPr>
              <w:t xml:space="preserve"> %</w:t>
            </w:r>
          </w:p>
        </w:tc>
      </w:tr>
      <w:tr w:rsidR="00540DFB" w:rsidRPr="00540DFB" w:rsidTr="00FA43BA">
        <w:tc>
          <w:tcPr>
            <w:tcW w:w="2477" w:type="dxa"/>
          </w:tcPr>
          <w:p w:rsidR="00540DFB" w:rsidRPr="00540DFB" w:rsidRDefault="00540DFB" w:rsidP="00540DFB">
            <w:pPr>
              <w:widowControl w:val="0"/>
              <w:autoSpaceDE w:val="0"/>
              <w:autoSpaceDN w:val="0"/>
              <w:adjustRightInd w:val="0"/>
              <w:spacing w:after="0"/>
              <w:ind w:right="414"/>
              <w:rPr>
                <w:rFonts w:ascii="Liberation Serif" w:eastAsia="Times New Roman" w:hAnsi="Liberation Serif" w:cs="Liberation Serif"/>
                <w:lang w:eastAsia="ru-RU"/>
              </w:rPr>
            </w:pPr>
            <w:r w:rsidRPr="00540DFB">
              <w:rPr>
                <w:rFonts w:ascii="Liberation Serif" w:eastAsia="Times New Roman" w:hAnsi="Liberation Serif" w:cs="Liberation Serif"/>
                <w:lang w:eastAsia="ru-RU"/>
              </w:rPr>
              <w:t>Конец учебного года</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20 детей</w:t>
            </w:r>
          </w:p>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51,4</w:t>
            </w:r>
            <w:r w:rsidRPr="00540DFB">
              <w:rPr>
                <w:rFonts w:ascii="Liberation Serif" w:eastAsia="Times New Roman" w:hAnsi="Liberation Serif" w:cs="Liberation Serif"/>
                <w:lang w:eastAsia="ru-RU"/>
              </w:rPr>
              <w:t xml:space="preserve"> %</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sidRPr="00540DFB">
              <w:rPr>
                <w:rFonts w:ascii="Liberation Serif" w:eastAsia="Times New Roman" w:hAnsi="Liberation Serif" w:cs="Liberation Serif"/>
                <w:lang w:eastAsia="ru-RU"/>
              </w:rPr>
              <w:t>12 детей</w:t>
            </w:r>
          </w:p>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32,4</w:t>
            </w:r>
            <w:r w:rsidRPr="00540DFB">
              <w:rPr>
                <w:rFonts w:ascii="Liberation Serif" w:eastAsia="Times New Roman" w:hAnsi="Liberation Serif" w:cs="Liberation Serif"/>
                <w:lang w:eastAsia="ru-RU"/>
              </w:rPr>
              <w:t xml:space="preserve"> %</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5</w:t>
            </w:r>
            <w:r w:rsidRPr="00540DFB">
              <w:rPr>
                <w:rFonts w:ascii="Liberation Serif" w:eastAsia="Times New Roman" w:hAnsi="Liberation Serif" w:cs="Liberation Serif"/>
                <w:lang w:eastAsia="ru-RU"/>
              </w:rPr>
              <w:t xml:space="preserve"> детей</w:t>
            </w:r>
          </w:p>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13,5</w:t>
            </w:r>
            <w:r w:rsidRPr="00540DFB">
              <w:rPr>
                <w:rFonts w:ascii="Liberation Serif" w:eastAsia="Times New Roman" w:hAnsi="Liberation Serif" w:cs="Liberation Serif"/>
                <w:lang w:eastAsia="ru-RU"/>
              </w:rPr>
              <w:t xml:space="preserve"> %</w:t>
            </w:r>
          </w:p>
        </w:tc>
      </w:tr>
      <w:tr w:rsidR="00540DFB" w:rsidRPr="00540DFB" w:rsidTr="00FA43BA">
        <w:tc>
          <w:tcPr>
            <w:tcW w:w="2477" w:type="dxa"/>
          </w:tcPr>
          <w:p w:rsidR="00540DFB" w:rsidRPr="00540DFB" w:rsidRDefault="00781003" w:rsidP="00540DFB">
            <w:pPr>
              <w:widowControl w:val="0"/>
              <w:autoSpaceDE w:val="0"/>
              <w:autoSpaceDN w:val="0"/>
              <w:adjustRightInd w:val="0"/>
              <w:spacing w:after="0"/>
              <w:ind w:right="414"/>
              <w:rPr>
                <w:rFonts w:ascii="Liberation Serif" w:eastAsia="Times New Roman" w:hAnsi="Liberation Serif" w:cs="Liberation Serif"/>
                <w:lang w:eastAsia="ru-RU"/>
              </w:rPr>
            </w:pPr>
            <w:r>
              <w:rPr>
                <w:rFonts w:ascii="Liberation Serif" w:eastAsia="Times New Roman" w:hAnsi="Liberation Serif" w:cs="Liberation Serif"/>
                <w:lang w:eastAsia="ru-RU"/>
              </w:rPr>
              <w:t>Положительная д</w:t>
            </w:r>
            <w:r w:rsidR="00540DFB" w:rsidRPr="00540DFB">
              <w:rPr>
                <w:rFonts w:ascii="Liberation Serif" w:eastAsia="Times New Roman" w:hAnsi="Liberation Serif" w:cs="Liberation Serif"/>
                <w:lang w:eastAsia="ru-RU"/>
              </w:rPr>
              <w:t>инамика</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10,9</w:t>
            </w:r>
            <w:r w:rsidRPr="00540DFB">
              <w:rPr>
                <w:rFonts w:ascii="Liberation Serif" w:eastAsia="Times New Roman" w:hAnsi="Liberation Serif" w:cs="Liberation Serif"/>
                <w:lang w:eastAsia="ru-RU"/>
              </w:rPr>
              <w:t xml:space="preserve"> %</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10,9</w:t>
            </w:r>
            <w:r w:rsidRPr="00540DFB">
              <w:rPr>
                <w:rFonts w:ascii="Liberation Serif" w:eastAsia="Times New Roman" w:hAnsi="Liberation Serif" w:cs="Liberation Serif"/>
                <w:lang w:eastAsia="ru-RU"/>
              </w:rPr>
              <w:t xml:space="preserve"> %</w:t>
            </w:r>
          </w:p>
        </w:tc>
        <w:tc>
          <w:tcPr>
            <w:tcW w:w="2478" w:type="dxa"/>
          </w:tcPr>
          <w:p w:rsidR="00540DFB" w:rsidRPr="00540DFB" w:rsidRDefault="00540DFB" w:rsidP="00540DFB">
            <w:pPr>
              <w:widowControl w:val="0"/>
              <w:autoSpaceDE w:val="0"/>
              <w:autoSpaceDN w:val="0"/>
              <w:adjustRightInd w:val="0"/>
              <w:spacing w:after="0"/>
              <w:ind w:right="414"/>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 xml:space="preserve">2,7 </w:t>
            </w:r>
            <w:r w:rsidRPr="00540DFB">
              <w:rPr>
                <w:rFonts w:ascii="Liberation Serif" w:eastAsia="Times New Roman" w:hAnsi="Liberation Serif" w:cs="Liberation Serif"/>
                <w:lang w:eastAsia="ru-RU"/>
              </w:rPr>
              <w:t>%</w:t>
            </w:r>
          </w:p>
        </w:tc>
      </w:tr>
    </w:tbl>
    <w:p w:rsidR="00540DFB" w:rsidRPr="00F257C2" w:rsidRDefault="00540DFB" w:rsidP="00F257C2">
      <w:pPr>
        <w:pStyle w:val="a3"/>
        <w:spacing w:line="276" w:lineRule="auto"/>
        <w:ind w:right="414" w:firstLine="709"/>
        <w:jc w:val="both"/>
        <w:rPr>
          <w:rFonts w:ascii="Liberation Serif" w:hAnsi="Liberation Serif" w:cs="Liberation Serif"/>
        </w:rPr>
      </w:pPr>
    </w:p>
    <w:p w:rsidR="00781003" w:rsidRPr="00ED6CF0" w:rsidRDefault="00781003" w:rsidP="00781003">
      <w:pPr>
        <w:pStyle w:val="a3"/>
        <w:spacing w:line="276" w:lineRule="auto"/>
        <w:ind w:right="414" w:firstLine="709"/>
        <w:jc w:val="both"/>
        <w:rPr>
          <w:rFonts w:ascii="Liberation Serif" w:hAnsi="Liberation Serif" w:cs="Liberation Serif"/>
        </w:rPr>
      </w:pPr>
      <w:r w:rsidRPr="00ED6CF0">
        <w:rPr>
          <w:rFonts w:ascii="Liberation Serif" w:hAnsi="Liberation Serif" w:cs="Liberation Serif"/>
        </w:rPr>
        <w:t>Результаты диагностики</w:t>
      </w:r>
      <w:r w:rsidR="00ED6CF0" w:rsidRPr="00ED6CF0">
        <w:rPr>
          <w:rFonts w:ascii="Liberation Serif" w:hAnsi="Liberation Serif" w:cs="Liberation Serif"/>
        </w:rPr>
        <w:t xml:space="preserve"> произвольной кратковременной зрительной памяти выпускников</w:t>
      </w:r>
      <w:r w:rsidRPr="00ED6CF0">
        <w:rPr>
          <w:rFonts w:ascii="Liberation Serif" w:hAnsi="Liberation Serif" w:cs="Liberation Serif"/>
        </w:rPr>
        <w:t xml:space="preserve"> позволили выявить </w:t>
      </w:r>
      <w:r w:rsidRPr="00ED6CF0">
        <w:rPr>
          <w:rFonts w:ascii="Liberation Serif" w:hAnsi="Liberation Serif" w:cs="Liberation Serif"/>
          <w:u w:val="single"/>
        </w:rPr>
        <w:t>положительную</w:t>
      </w:r>
      <w:r w:rsidRPr="00ED6CF0">
        <w:rPr>
          <w:rFonts w:ascii="Liberation Serif" w:hAnsi="Liberation Serif" w:cs="Liberation Serif"/>
        </w:rPr>
        <w:t xml:space="preserve"> динамику:</w:t>
      </w:r>
    </w:p>
    <w:p w:rsidR="00781003" w:rsidRPr="00ED6CF0" w:rsidRDefault="00781003" w:rsidP="00781003">
      <w:pPr>
        <w:pStyle w:val="a3"/>
        <w:spacing w:line="276" w:lineRule="auto"/>
        <w:ind w:right="414" w:firstLine="709"/>
        <w:jc w:val="both"/>
        <w:rPr>
          <w:rFonts w:ascii="Liberation Serif" w:hAnsi="Liberation Serif" w:cs="Liberation Serif"/>
        </w:rPr>
      </w:pPr>
      <w:r w:rsidRPr="00ED6CF0">
        <w:rPr>
          <w:rFonts w:ascii="Liberation Serif" w:hAnsi="Liberation Serif" w:cs="Liberation Serif"/>
        </w:rPr>
        <w:t xml:space="preserve">Процент </w:t>
      </w:r>
      <w:r w:rsidR="00ED6CF0" w:rsidRPr="00ED6CF0">
        <w:rPr>
          <w:rFonts w:ascii="Liberation Serif" w:hAnsi="Liberation Serif" w:cs="Liberation Serif"/>
        </w:rPr>
        <w:t>детей,</w:t>
      </w:r>
      <w:r w:rsidRPr="00ED6CF0">
        <w:rPr>
          <w:rFonts w:ascii="Liberation Serif" w:hAnsi="Liberation Serif" w:cs="Liberation Serif"/>
        </w:rPr>
        <w:t xml:space="preserve"> обладающих </w:t>
      </w:r>
      <w:r w:rsidR="00ED6CF0" w:rsidRPr="00ED6CF0">
        <w:rPr>
          <w:rFonts w:ascii="Liberation Serif" w:hAnsi="Liberation Serif" w:cs="Liberation Serif"/>
        </w:rPr>
        <w:t>высоким уровнем развития зрительной памяти вырос на 10,9</w:t>
      </w:r>
      <w:r w:rsidRPr="00ED6CF0">
        <w:rPr>
          <w:rFonts w:ascii="Liberation Serif" w:hAnsi="Liberation Serif" w:cs="Liberation Serif"/>
        </w:rPr>
        <w:t xml:space="preserve"> %.</w:t>
      </w:r>
    </w:p>
    <w:p w:rsidR="00781003" w:rsidRPr="00ED6CF0" w:rsidRDefault="00781003" w:rsidP="00781003">
      <w:pPr>
        <w:pStyle w:val="a3"/>
        <w:spacing w:line="276" w:lineRule="auto"/>
        <w:ind w:right="414" w:firstLine="709"/>
        <w:jc w:val="both"/>
        <w:rPr>
          <w:rFonts w:ascii="Liberation Serif" w:hAnsi="Liberation Serif" w:cs="Liberation Serif"/>
        </w:rPr>
      </w:pPr>
      <w:r w:rsidRPr="00ED6CF0">
        <w:rPr>
          <w:rFonts w:ascii="Liberation Serif" w:hAnsi="Liberation Serif" w:cs="Liberation Serif"/>
        </w:rPr>
        <w:t xml:space="preserve">Процент </w:t>
      </w:r>
      <w:r w:rsidR="00ED6CF0" w:rsidRPr="00ED6CF0">
        <w:rPr>
          <w:rFonts w:ascii="Liberation Serif" w:hAnsi="Liberation Serif" w:cs="Liberation Serif"/>
        </w:rPr>
        <w:t>детей, обладающих средним уровнем развития зрительной памяти</w:t>
      </w:r>
      <w:r w:rsidRPr="00ED6CF0">
        <w:rPr>
          <w:rFonts w:ascii="Liberation Serif" w:hAnsi="Liberation Serif" w:cs="Liberation Serif"/>
        </w:rPr>
        <w:t xml:space="preserve"> </w:t>
      </w:r>
      <w:r w:rsidR="00ED6CF0" w:rsidRPr="00ED6CF0">
        <w:rPr>
          <w:rFonts w:ascii="Liberation Serif" w:hAnsi="Liberation Serif" w:cs="Liberation Serif"/>
        </w:rPr>
        <w:t>вырос на 10,9</w:t>
      </w:r>
      <w:r w:rsidRPr="00ED6CF0">
        <w:rPr>
          <w:rFonts w:ascii="Liberation Serif" w:hAnsi="Liberation Serif" w:cs="Liberation Serif"/>
        </w:rPr>
        <w:t xml:space="preserve"> %.</w:t>
      </w:r>
    </w:p>
    <w:p w:rsidR="00781003" w:rsidRPr="00ED6CF0" w:rsidRDefault="00781003" w:rsidP="00781003">
      <w:pPr>
        <w:pStyle w:val="a3"/>
        <w:spacing w:line="276" w:lineRule="auto"/>
        <w:ind w:right="414" w:firstLine="709"/>
        <w:jc w:val="both"/>
        <w:rPr>
          <w:rFonts w:ascii="Liberation Serif" w:hAnsi="Liberation Serif" w:cs="Liberation Serif"/>
        </w:rPr>
      </w:pPr>
      <w:r w:rsidRPr="00ED6CF0">
        <w:rPr>
          <w:rFonts w:ascii="Liberation Serif" w:hAnsi="Liberation Serif" w:cs="Liberation Serif"/>
        </w:rPr>
        <w:t>Проц</w:t>
      </w:r>
      <w:r w:rsidR="00ED6CF0" w:rsidRPr="00ED6CF0">
        <w:rPr>
          <w:rFonts w:ascii="Liberation Serif" w:hAnsi="Liberation Serif" w:cs="Liberation Serif"/>
        </w:rPr>
        <w:t>ент детей, обладающих низким уровнем развития зрительной памяти снизился на 2,7</w:t>
      </w:r>
      <w:r w:rsidRPr="00ED6CF0">
        <w:rPr>
          <w:rFonts w:ascii="Liberation Serif" w:hAnsi="Liberation Serif" w:cs="Liberation Serif"/>
        </w:rPr>
        <w:t xml:space="preserve"> %.</w:t>
      </w:r>
    </w:p>
    <w:p w:rsidR="00781003" w:rsidRPr="00ED6CF0" w:rsidRDefault="00781003"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Несомненно, тот факт, что у большинства дошкольников отмечается соответствующий возрасту объем произвольной кратковременной зрительной памяти, является положительным. Но, следует обратить внимание, что процент детей с высокой способностью к произвольному запоминанию не большой. Кроме того, часть выпускников имеет недостаточный (не соответствующий возрастным нормативам) объём зрительной памяти, низкую способность к зрительному запоминанию информации. Отчасти это обусловлено невнимательностью данной категории детей, неумением сосредоточиться и проявить волевые усилия. Для того, чтобы воспринять и запомнить учебный материал, у ребёнка к концу дошкольного возраста должны быть сформированы элементы произвольной как зрительной, так и слухоречевой памяти, умение вспомнить то, что нужно для понимания нового. </w:t>
      </w: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Рекомендации.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Развивать умение произвольно вызывать необходимые воспоминания.</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Обучать культуре запоминания.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Учить вспоминать последовательность событий.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Учить использовать при запоминании мнемотехнические приемы.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Учить использовать образ как средство развития произвольной памяти.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Учить повторять, осмысливать, связывать материал в целях запоминания, использовать связи при припоминании.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Способствовать овладению умением использовать для запоминания вспомогательные средства.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Педагогам следует систематически включать в процесс подготовки детей к школе ситуации, игры, упражнения, тренирующие и развивающие различные виды памяти, требующие от ребёнка усилий для запоминания и воспроизведения зрительной информации.</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w:t>
      </w: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Внимание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Внимание достаточно важный психический процесс, так как обеспечивает нормальное функционирование всех других познавательных процессов ребёнка в процессе деятельности. </w:t>
      </w:r>
    </w:p>
    <w:p w:rsidR="00F257C2" w:rsidRPr="00F257C2" w:rsidRDefault="0096534D"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19 детей – 51,3</w:t>
      </w:r>
      <w:r w:rsidR="00A74BC5">
        <w:rPr>
          <w:rFonts w:ascii="Liberation Serif" w:hAnsi="Liberation Serif" w:cs="Liberation Serif"/>
        </w:rPr>
        <w:t xml:space="preserve"> % (</w:t>
      </w:r>
      <w:r w:rsidR="00A74BC5" w:rsidRPr="002E7B42">
        <w:rPr>
          <w:rFonts w:ascii="Liberation Serif" w:hAnsi="Liberation Serif" w:cs="Liberation Serif"/>
          <w:b/>
        </w:rPr>
        <w:t>на начало учебного года</w:t>
      </w:r>
      <w:r>
        <w:rPr>
          <w:rFonts w:ascii="Liberation Serif" w:hAnsi="Liberation Serif" w:cs="Liberation Serif"/>
        </w:rPr>
        <w:t>), и 25 детей – 67,6</w:t>
      </w:r>
      <w:r w:rsidR="00A74BC5">
        <w:rPr>
          <w:rFonts w:ascii="Liberation Serif" w:hAnsi="Liberation Serif" w:cs="Liberation Serif"/>
        </w:rPr>
        <w:t xml:space="preserve"> % (</w:t>
      </w:r>
      <w:r w:rsidR="00A74BC5" w:rsidRPr="002E7B42">
        <w:rPr>
          <w:rFonts w:ascii="Liberation Serif" w:hAnsi="Liberation Serif" w:cs="Liberation Serif"/>
          <w:b/>
        </w:rPr>
        <w:t>на конец учебного года</w:t>
      </w:r>
      <w:r w:rsidR="00A74BC5" w:rsidRPr="00B120F5">
        <w:rPr>
          <w:rFonts w:ascii="Liberation Serif" w:hAnsi="Liberation Serif" w:cs="Liberation Serif"/>
        </w:rPr>
        <w:t>)</w:t>
      </w:r>
      <w:r w:rsidR="00A74BC5">
        <w:rPr>
          <w:rFonts w:ascii="Liberation Serif" w:hAnsi="Liberation Serif" w:cs="Liberation Serif"/>
        </w:rPr>
        <w:t xml:space="preserve"> </w:t>
      </w:r>
      <w:r w:rsidR="00F257C2" w:rsidRPr="00F257C2">
        <w:rPr>
          <w:rFonts w:ascii="Liberation Serif" w:hAnsi="Liberation Serif" w:cs="Liberation Serif"/>
        </w:rPr>
        <w:t xml:space="preserve">справились с выполнением диагностического задания «Шифровка» </w:t>
      </w:r>
      <w:r w:rsidR="00F257C2" w:rsidRPr="00A74BC5">
        <w:rPr>
          <w:rFonts w:ascii="Liberation Serif" w:hAnsi="Liberation Serif" w:cs="Liberation Serif"/>
        </w:rPr>
        <w:t>на успешном</w:t>
      </w:r>
      <w:r w:rsidR="00A74BC5" w:rsidRPr="00A74BC5">
        <w:rPr>
          <w:rFonts w:ascii="Liberation Serif" w:hAnsi="Liberation Serif" w:cs="Liberation Serif"/>
        </w:rPr>
        <w:t xml:space="preserve"> (высоком)</w:t>
      </w:r>
      <w:r w:rsidR="00F257C2" w:rsidRPr="00A74BC5">
        <w:rPr>
          <w:rFonts w:ascii="Liberation Serif" w:hAnsi="Liberation Serif" w:cs="Liberation Serif"/>
        </w:rPr>
        <w:t xml:space="preserve"> уровне</w:t>
      </w:r>
      <w:r w:rsidR="00F257C2" w:rsidRPr="00F257C2">
        <w:rPr>
          <w:rFonts w:ascii="Liberation Serif" w:hAnsi="Liberation Serif" w:cs="Liberation Serif"/>
        </w:rPr>
        <w:t xml:space="preserve">. У данных дошкольников сформирована произвольная регуляция деятельности (удержание алгоритма деятельности), отмечается хорошая способность к распределению и переключению внимания, высокая работоспособность, высокий темп и целенаправленность деятельности. </w:t>
      </w:r>
    </w:p>
    <w:p w:rsidR="00F257C2" w:rsidRPr="00F257C2" w:rsidRDefault="0096534D"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14 детей – 37,8</w:t>
      </w:r>
      <w:r w:rsidR="00A74BC5">
        <w:rPr>
          <w:rFonts w:ascii="Liberation Serif" w:hAnsi="Liberation Serif" w:cs="Liberation Serif"/>
        </w:rPr>
        <w:t xml:space="preserve"> % (</w:t>
      </w:r>
      <w:r w:rsidR="00A74BC5" w:rsidRPr="002E7B42">
        <w:rPr>
          <w:rFonts w:ascii="Liberation Serif" w:hAnsi="Liberation Serif" w:cs="Liberation Serif"/>
          <w:b/>
        </w:rPr>
        <w:t>на начало учебного года</w:t>
      </w:r>
      <w:r>
        <w:rPr>
          <w:rFonts w:ascii="Liberation Serif" w:hAnsi="Liberation Serif" w:cs="Liberation Serif"/>
        </w:rPr>
        <w:t>), и 9 детей – 24,4</w:t>
      </w:r>
      <w:r w:rsidR="00A74BC5">
        <w:rPr>
          <w:rFonts w:ascii="Liberation Serif" w:hAnsi="Liberation Serif" w:cs="Liberation Serif"/>
        </w:rPr>
        <w:t xml:space="preserve"> % (</w:t>
      </w:r>
      <w:r w:rsidR="00A74BC5" w:rsidRPr="002E7B42">
        <w:rPr>
          <w:rFonts w:ascii="Liberation Serif" w:hAnsi="Liberation Serif" w:cs="Liberation Serif"/>
          <w:b/>
        </w:rPr>
        <w:t>на конец учебного года</w:t>
      </w:r>
      <w:r w:rsidR="00A74BC5" w:rsidRPr="00B120F5">
        <w:rPr>
          <w:rFonts w:ascii="Liberation Serif" w:hAnsi="Liberation Serif" w:cs="Liberation Serif"/>
        </w:rPr>
        <w:t>)</w:t>
      </w:r>
      <w:r>
        <w:rPr>
          <w:rFonts w:ascii="Liberation Serif" w:hAnsi="Liberation Serif" w:cs="Liberation Serif"/>
        </w:rPr>
        <w:t xml:space="preserve"> </w:t>
      </w:r>
      <w:r w:rsidR="00F257C2" w:rsidRPr="00F257C2">
        <w:rPr>
          <w:rFonts w:ascii="Liberation Serif" w:hAnsi="Liberation Serif" w:cs="Liberation Serif"/>
        </w:rPr>
        <w:t xml:space="preserve">характеризуются </w:t>
      </w:r>
      <w:r w:rsidR="00F257C2" w:rsidRPr="00A74BC5">
        <w:rPr>
          <w:rFonts w:ascii="Liberation Serif" w:hAnsi="Liberation Serif" w:cs="Liberation Serif"/>
        </w:rPr>
        <w:t>условно успешным</w:t>
      </w:r>
      <w:r w:rsidR="00A74BC5" w:rsidRPr="00A74BC5">
        <w:rPr>
          <w:rFonts w:ascii="Liberation Serif" w:hAnsi="Liberation Serif" w:cs="Liberation Serif"/>
        </w:rPr>
        <w:t xml:space="preserve"> (средним)</w:t>
      </w:r>
      <w:r w:rsidR="00F257C2" w:rsidRPr="00A74BC5">
        <w:rPr>
          <w:rFonts w:ascii="Liberation Serif" w:hAnsi="Liberation Serif" w:cs="Liberation Serif"/>
        </w:rPr>
        <w:t xml:space="preserve"> уровнем</w:t>
      </w:r>
      <w:r w:rsidR="00F257C2" w:rsidRPr="00F257C2">
        <w:rPr>
          <w:rFonts w:ascii="Liberation Serif" w:hAnsi="Liberation Serif" w:cs="Liberation Serif"/>
        </w:rPr>
        <w:t xml:space="preserve"> выполнения диагностического задания, при котором отмечаются единичные ошибки, недостаточная аккуратность и симметричность графики или пропуск фигур, строк. В целом, - это свидетельствует о недостаточном уровне развития вышеперечисленных качеств деятельности и свойств внимания, однако не выходящих за границы возрастной нормы. </w:t>
      </w:r>
    </w:p>
    <w:p w:rsidR="00F257C2" w:rsidRDefault="0096534D"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4 ребенка – 10,9</w:t>
      </w:r>
      <w:r w:rsidR="00A74BC5">
        <w:rPr>
          <w:rFonts w:ascii="Liberation Serif" w:hAnsi="Liberation Serif" w:cs="Liberation Serif"/>
        </w:rPr>
        <w:t xml:space="preserve"> % (</w:t>
      </w:r>
      <w:r w:rsidR="00A74BC5" w:rsidRPr="002E7B42">
        <w:rPr>
          <w:rFonts w:ascii="Liberation Serif" w:hAnsi="Liberation Serif" w:cs="Liberation Serif"/>
          <w:b/>
        </w:rPr>
        <w:t>на начало учебного года</w:t>
      </w:r>
      <w:r>
        <w:rPr>
          <w:rFonts w:ascii="Liberation Serif" w:hAnsi="Liberation Serif" w:cs="Liberation Serif"/>
        </w:rPr>
        <w:t>), и 3 ребенка – 8</w:t>
      </w:r>
      <w:r w:rsidR="00A74BC5">
        <w:rPr>
          <w:rFonts w:ascii="Liberation Serif" w:hAnsi="Liberation Serif" w:cs="Liberation Serif"/>
        </w:rPr>
        <w:t xml:space="preserve"> % (</w:t>
      </w:r>
      <w:r w:rsidR="00A74BC5" w:rsidRPr="002E7B42">
        <w:rPr>
          <w:rFonts w:ascii="Liberation Serif" w:hAnsi="Liberation Serif" w:cs="Liberation Serif"/>
          <w:b/>
        </w:rPr>
        <w:t>на конец учебного года</w:t>
      </w:r>
      <w:r w:rsidR="00A74BC5" w:rsidRPr="00B120F5">
        <w:rPr>
          <w:rFonts w:ascii="Liberation Serif" w:hAnsi="Liberation Serif" w:cs="Liberation Serif"/>
        </w:rPr>
        <w:t>)</w:t>
      </w:r>
      <w:r>
        <w:rPr>
          <w:rFonts w:ascii="Liberation Serif" w:hAnsi="Liberation Serif" w:cs="Liberation Serif"/>
        </w:rPr>
        <w:t xml:space="preserve"> </w:t>
      </w:r>
      <w:r w:rsidR="00F257C2" w:rsidRPr="00F257C2">
        <w:rPr>
          <w:rFonts w:ascii="Liberation Serif" w:hAnsi="Liberation Serif" w:cs="Liberation Serif"/>
        </w:rPr>
        <w:t xml:space="preserve">детей характеризуются </w:t>
      </w:r>
      <w:r w:rsidR="00F257C2" w:rsidRPr="00A74BC5">
        <w:rPr>
          <w:rFonts w:ascii="Liberation Serif" w:hAnsi="Liberation Serif" w:cs="Liberation Serif"/>
        </w:rPr>
        <w:t>неуспешным</w:t>
      </w:r>
      <w:r w:rsidR="00A74BC5" w:rsidRPr="00A74BC5">
        <w:rPr>
          <w:rFonts w:ascii="Liberation Serif" w:hAnsi="Liberation Serif" w:cs="Liberation Serif"/>
        </w:rPr>
        <w:t xml:space="preserve"> (низким)</w:t>
      </w:r>
      <w:r w:rsidR="00F257C2" w:rsidRPr="00F257C2">
        <w:rPr>
          <w:rFonts w:ascii="Liberation Serif" w:hAnsi="Liberation Serif" w:cs="Liberation Serif"/>
        </w:rPr>
        <w:t xml:space="preserve"> уровнем выполнения диагностического задания, сопровождающимся ошибками в сочетании с плохой графикой, низким темпом деятельности, быстрой утомляемостью или неспособностью удержать инструкцию. Всё это свидетельствует о низком уровне развития внимания, который может затруднять нормальное функционирование всех других познавательных процессов в учебной деятельности. </w:t>
      </w:r>
    </w:p>
    <w:p w:rsidR="00A74BC5" w:rsidRDefault="00A74BC5" w:rsidP="00F257C2">
      <w:pPr>
        <w:pStyle w:val="a3"/>
        <w:spacing w:line="276" w:lineRule="auto"/>
        <w:ind w:right="414" w:firstLine="709"/>
        <w:jc w:val="both"/>
        <w:rPr>
          <w:rFonts w:ascii="Liberation Serif" w:hAnsi="Liberation Serif" w:cs="Liberation Serif"/>
        </w:rPr>
      </w:pPr>
    </w:p>
    <w:tbl>
      <w:tblPr>
        <w:tblStyle w:val="a4"/>
        <w:tblW w:w="0" w:type="auto"/>
        <w:tblLook w:val="04A0" w:firstRow="1" w:lastRow="0" w:firstColumn="1" w:lastColumn="0" w:noHBand="0" w:noVBand="1"/>
      </w:tblPr>
      <w:tblGrid>
        <w:gridCol w:w="2477"/>
        <w:gridCol w:w="2478"/>
        <w:gridCol w:w="2478"/>
        <w:gridCol w:w="2478"/>
      </w:tblGrid>
      <w:tr w:rsidR="00A74BC5" w:rsidRPr="00A74BC5" w:rsidTr="00FA43BA">
        <w:tc>
          <w:tcPr>
            <w:tcW w:w="2477" w:type="dxa"/>
            <w:tcBorders>
              <w:top w:val="single" w:sz="4" w:space="0" w:color="auto"/>
              <w:left w:val="single" w:sz="4" w:space="0" w:color="auto"/>
              <w:bottom w:val="single" w:sz="4" w:space="0" w:color="auto"/>
              <w:right w:val="single" w:sz="4" w:space="0" w:color="auto"/>
            </w:tcBorders>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sz w:val="18"/>
                <w:szCs w:val="18"/>
              </w:rPr>
            </w:pPr>
          </w:p>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sz w:val="18"/>
                <w:szCs w:val="18"/>
              </w:rPr>
            </w:pPr>
            <w:r w:rsidRPr="00A74BC5">
              <w:rPr>
                <w:rFonts w:ascii="Liberation Serif" w:eastAsia="Times New Roman" w:hAnsi="Liberation Serif" w:cs="Liberation Serif"/>
                <w:sz w:val="18"/>
                <w:szCs w:val="18"/>
              </w:rPr>
              <w:t>ВНИМАНИЕ</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b/>
              </w:rPr>
            </w:pPr>
            <w:r w:rsidRPr="00A74BC5">
              <w:rPr>
                <w:rFonts w:ascii="Liberation Serif" w:eastAsia="Times New Roman" w:hAnsi="Liberation Serif" w:cs="Liberation Serif"/>
                <w:b/>
              </w:rPr>
              <w:t>Высокий уровень</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b/>
              </w:rPr>
            </w:pPr>
            <w:r w:rsidRPr="00A74BC5">
              <w:rPr>
                <w:rFonts w:ascii="Liberation Serif" w:eastAsia="Times New Roman" w:hAnsi="Liberation Serif" w:cs="Liberation Serif"/>
                <w:b/>
              </w:rPr>
              <w:t>Средний уровень</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b/>
              </w:rPr>
            </w:pPr>
            <w:r w:rsidRPr="00A74BC5">
              <w:rPr>
                <w:rFonts w:ascii="Liberation Serif" w:eastAsia="Times New Roman" w:hAnsi="Liberation Serif" w:cs="Liberation Serif"/>
                <w:b/>
              </w:rPr>
              <w:t xml:space="preserve">Низкий </w:t>
            </w:r>
          </w:p>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b/>
              </w:rPr>
            </w:pPr>
            <w:r w:rsidRPr="00A74BC5">
              <w:rPr>
                <w:rFonts w:ascii="Liberation Serif" w:eastAsia="Times New Roman" w:hAnsi="Liberation Serif" w:cs="Liberation Serif"/>
                <w:b/>
              </w:rPr>
              <w:t>уровень</w:t>
            </w:r>
          </w:p>
        </w:tc>
      </w:tr>
      <w:tr w:rsidR="00A74BC5" w:rsidRPr="00A74BC5" w:rsidTr="00FA43BA">
        <w:tc>
          <w:tcPr>
            <w:tcW w:w="2477"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rPr>
                <w:rFonts w:ascii="Liberation Serif" w:eastAsia="Times New Roman" w:hAnsi="Liberation Serif" w:cs="Liberation Serif"/>
              </w:rPr>
            </w:pPr>
            <w:r w:rsidRPr="00A74BC5">
              <w:rPr>
                <w:rFonts w:ascii="Liberation Serif" w:eastAsia="Times New Roman" w:hAnsi="Liberation Serif" w:cs="Liberation Serif"/>
              </w:rPr>
              <w:t>Начало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19</w:t>
            </w:r>
            <w:r w:rsidRPr="00A74BC5">
              <w:rPr>
                <w:rFonts w:ascii="Liberation Serif" w:eastAsia="Times New Roman" w:hAnsi="Liberation Serif" w:cs="Liberation Serif"/>
              </w:rPr>
              <w:t xml:space="preserve"> детей</w:t>
            </w:r>
          </w:p>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51,3</w:t>
            </w:r>
            <w:r w:rsidRPr="00A74BC5">
              <w:rPr>
                <w:rFonts w:ascii="Liberation Serif" w:eastAsia="Times New Roman"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14</w:t>
            </w:r>
            <w:r w:rsidRPr="00A74BC5">
              <w:rPr>
                <w:rFonts w:ascii="Liberation Serif" w:eastAsia="Times New Roman" w:hAnsi="Liberation Serif" w:cs="Liberation Serif"/>
              </w:rPr>
              <w:t xml:space="preserve"> детей</w:t>
            </w:r>
          </w:p>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37,8</w:t>
            </w:r>
            <w:r w:rsidRPr="00A74BC5">
              <w:rPr>
                <w:rFonts w:ascii="Liberation Serif" w:eastAsia="Times New Roman"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4</w:t>
            </w:r>
            <w:r w:rsidR="0096534D">
              <w:rPr>
                <w:rFonts w:ascii="Liberation Serif" w:eastAsia="Times New Roman" w:hAnsi="Liberation Serif" w:cs="Liberation Serif"/>
              </w:rPr>
              <w:t xml:space="preserve"> ребенка</w:t>
            </w:r>
          </w:p>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 xml:space="preserve">10,9 </w:t>
            </w:r>
            <w:r w:rsidRPr="00A74BC5">
              <w:rPr>
                <w:rFonts w:ascii="Liberation Serif" w:eastAsia="Times New Roman" w:hAnsi="Liberation Serif" w:cs="Liberation Serif"/>
              </w:rPr>
              <w:t>%</w:t>
            </w:r>
          </w:p>
        </w:tc>
      </w:tr>
      <w:tr w:rsidR="00A74BC5" w:rsidRPr="00A74BC5" w:rsidTr="00FA43BA">
        <w:tc>
          <w:tcPr>
            <w:tcW w:w="2477"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rPr>
                <w:rFonts w:ascii="Liberation Serif" w:eastAsia="Times New Roman" w:hAnsi="Liberation Serif" w:cs="Liberation Serif"/>
              </w:rPr>
            </w:pPr>
            <w:r w:rsidRPr="00A74BC5">
              <w:rPr>
                <w:rFonts w:ascii="Liberation Serif" w:eastAsia="Times New Roman" w:hAnsi="Liberation Serif" w:cs="Liberation Serif"/>
              </w:rPr>
              <w:t>Конец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25 детей</w:t>
            </w:r>
          </w:p>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67,6</w:t>
            </w:r>
            <w:r w:rsidRPr="00A74BC5">
              <w:rPr>
                <w:rFonts w:ascii="Liberation Serif" w:eastAsia="Times New Roman"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9</w:t>
            </w:r>
            <w:r w:rsidRPr="00A74BC5">
              <w:rPr>
                <w:rFonts w:ascii="Liberation Serif" w:eastAsia="Times New Roman" w:hAnsi="Liberation Serif" w:cs="Liberation Serif"/>
              </w:rPr>
              <w:t xml:space="preserve"> детей</w:t>
            </w:r>
          </w:p>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24,4</w:t>
            </w:r>
            <w:r w:rsidRPr="00A74BC5">
              <w:rPr>
                <w:rFonts w:ascii="Liberation Serif" w:eastAsia="Times New Roman"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3</w:t>
            </w:r>
            <w:r w:rsidRPr="00A74BC5">
              <w:rPr>
                <w:rFonts w:ascii="Liberation Serif" w:eastAsia="Times New Roman" w:hAnsi="Liberation Serif" w:cs="Liberation Serif"/>
              </w:rPr>
              <w:t xml:space="preserve"> ребенка </w:t>
            </w:r>
          </w:p>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8</w:t>
            </w:r>
            <w:r w:rsidRPr="00A74BC5">
              <w:rPr>
                <w:rFonts w:ascii="Liberation Serif" w:eastAsia="Times New Roman" w:hAnsi="Liberation Serif" w:cs="Liberation Serif"/>
              </w:rPr>
              <w:t xml:space="preserve"> %</w:t>
            </w:r>
          </w:p>
        </w:tc>
      </w:tr>
      <w:tr w:rsidR="00A74BC5" w:rsidRPr="00A74BC5" w:rsidTr="00FA43BA">
        <w:tc>
          <w:tcPr>
            <w:tcW w:w="2477" w:type="dxa"/>
            <w:tcBorders>
              <w:top w:val="single" w:sz="4" w:space="0" w:color="auto"/>
              <w:left w:val="single" w:sz="4" w:space="0" w:color="auto"/>
              <w:bottom w:val="single" w:sz="4" w:space="0" w:color="auto"/>
              <w:right w:val="single" w:sz="4" w:space="0" w:color="auto"/>
            </w:tcBorders>
            <w:hideMark/>
          </w:tcPr>
          <w:p w:rsidR="00A74BC5" w:rsidRPr="00A74BC5" w:rsidRDefault="00F73C4A" w:rsidP="00A74BC5">
            <w:pPr>
              <w:widowControl w:val="0"/>
              <w:autoSpaceDE w:val="0"/>
              <w:autoSpaceDN w:val="0"/>
              <w:adjustRightInd w:val="0"/>
              <w:spacing w:after="0" w:line="240" w:lineRule="auto"/>
              <w:ind w:right="414"/>
              <w:rPr>
                <w:rFonts w:ascii="Liberation Serif" w:eastAsia="Times New Roman" w:hAnsi="Liberation Serif" w:cs="Liberation Serif"/>
              </w:rPr>
            </w:pPr>
            <w:r>
              <w:rPr>
                <w:rFonts w:ascii="Liberation Serif" w:eastAsia="Times New Roman" w:hAnsi="Liberation Serif" w:cs="Liberation Serif"/>
              </w:rPr>
              <w:t>Положительная д</w:t>
            </w:r>
            <w:r w:rsidR="00A74BC5" w:rsidRPr="00A74BC5">
              <w:rPr>
                <w:rFonts w:ascii="Liberation Serif" w:eastAsia="Times New Roman" w:hAnsi="Liberation Serif" w:cs="Liberation Serif"/>
              </w:rPr>
              <w:t>инамика</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16,3</w:t>
            </w:r>
            <w:r w:rsidRPr="00A74BC5">
              <w:rPr>
                <w:rFonts w:ascii="Liberation Serif" w:eastAsia="Times New Roman"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A74BC5"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13,4</w:t>
            </w:r>
            <w:r w:rsidRPr="00A74BC5">
              <w:rPr>
                <w:rFonts w:ascii="Liberation Serif" w:eastAsia="Times New Roman"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A74BC5" w:rsidRPr="00A74BC5" w:rsidRDefault="0096534D" w:rsidP="00A74BC5">
            <w:pPr>
              <w:widowControl w:val="0"/>
              <w:autoSpaceDE w:val="0"/>
              <w:autoSpaceDN w:val="0"/>
              <w:adjustRightInd w:val="0"/>
              <w:spacing w:after="0" w:line="240" w:lineRule="auto"/>
              <w:ind w:right="414"/>
              <w:jc w:val="center"/>
              <w:rPr>
                <w:rFonts w:ascii="Liberation Serif" w:eastAsia="Times New Roman" w:hAnsi="Liberation Serif" w:cs="Liberation Serif"/>
              </w:rPr>
            </w:pPr>
            <w:r>
              <w:rPr>
                <w:rFonts w:ascii="Liberation Serif" w:eastAsia="Times New Roman" w:hAnsi="Liberation Serif" w:cs="Liberation Serif"/>
              </w:rPr>
              <w:t>2,9</w:t>
            </w:r>
            <w:r w:rsidR="00A74BC5" w:rsidRPr="00A74BC5">
              <w:rPr>
                <w:rFonts w:ascii="Liberation Serif" w:eastAsia="Times New Roman" w:hAnsi="Liberation Serif" w:cs="Liberation Serif"/>
              </w:rPr>
              <w:t xml:space="preserve"> %</w:t>
            </w:r>
          </w:p>
        </w:tc>
      </w:tr>
    </w:tbl>
    <w:p w:rsidR="00F73C4A" w:rsidRDefault="00F73C4A" w:rsidP="00F73C4A">
      <w:pPr>
        <w:pStyle w:val="a3"/>
        <w:spacing w:line="276" w:lineRule="auto"/>
        <w:ind w:right="414" w:firstLine="709"/>
        <w:jc w:val="both"/>
        <w:rPr>
          <w:rFonts w:ascii="Liberation Serif" w:hAnsi="Liberation Serif" w:cs="Liberation Serif"/>
        </w:rPr>
      </w:pPr>
    </w:p>
    <w:p w:rsidR="00F73C4A" w:rsidRDefault="00F73C4A" w:rsidP="00F73C4A">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F73C4A" w:rsidRDefault="00F73C4A" w:rsidP="00F73C4A">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внимания вырос на 16,3 %.</w:t>
      </w:r>
    </w:p>
    <w:p w:rsidR="00F73C4A" w:rsidRDefault="00F73C4A" w:rsidP="00F73C4A">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развития внимания снизился на 13,4 %.</w:t>
      </w:r>
    </w:p>
    <w:p w:rsidR="00F73C4A" w:rsidRDefault="00F73C4A" w:rsidP="00F73C4A">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внимания снизился на 2,9 %.</w:t>
      </w:r>
    </w:p>
    <w:p w:rsidR="00A16B08" w:rsidRPr="00F257C2" w:rsidRDefault="00A16B08"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Рекомендации.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Развивать слуховое внимание с помощью дидактических игр.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Появлению и развитию произвольного внимания предшествует формирование регулируемого восприятия и активное владение речью. Чем лучше развита речь у ребёнка дошкольного возраста, чем выше уровень развития восприятия, тем раньше формируется произвольное внимание. Для того чтобы дошкольник учился произвольно управлять своим вниманием, его нужно просить больше рассуждать вслух. Если дошкольника просить постоянно называть вслух то, что он должен держать в сфере своего внимания, то ребенок будет в состоянии произвольно и в течение довольно длительного времени удерживать своё внимание на тех или иных предметах и их отдельных деталях, свойствах.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Часто менять формы деятельности.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Использовать на занятиях элементы игры.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Приучать проговаривать инструкцию игры несколько раз.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Почаще наблюдать и обсуждать с детьми услышанное и увиденное.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Учить сознательно направлять внимание на определенные предметы и явления.</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Учить управлять вниманием в соответствии с целью.</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Учить сосредоточиваться на известной деятельности, концентрировать свое внимание на ней, не отвлекаясь.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Создавать средства-стимулы, которые будут организовывать внимание ребенка.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Следует также целенаправленно включать в процесс обучения дошкольников игры и упражнения, направленные на развитие произвольного внимания и его свойств. Для этого необходимо использовать игры с правилами и игры-драматизации. </w:t>
      </w:r>
    </w:p>
    <w:p w:rsidR="00F257C2" w:rsidRPr="00F257C2" w:rsidRDefault="00F257C2" w:rsidP="00F257C2">
      <w:pPr>
        <w:pStyle w:val="a3"/>
        <w:spacing w:line="276" w:lineRule="auto"/>
        <w:ind w:right="414" w:firstLine="709"/>
        <w:jc w:val="both"/>
        <w:rPr>
          <w:rFonts w:ascii="Liberation Serif" w:hAnsi="Liberation Serif" w:cs="Liberation Serif"/>
          <w:b/>
        </w:rPr>
      </w:pPr>
    </w:p>
    <w:p w:rsidR="00F257C2" w:rsidRPr="00A16B08" w:rsidRDefault="00F257C2" w:rsidP="00F257C2">
      <w:pPr>
        <w:pStyle w:val="a3"/>
        <w:spacing w:line="276" w:lineRule="auto"/>
        <w:ind w:right="414" w:firstLine="709"/>
        <w:jc w:val="both"/>
        <w:rPr>
          <w:rFonts w:ascii="Liberation Serif" w:hAnsi="Liberation Serif" w:cs="Liberation Serif"/>
          <w:b/>
        </w:rPr>
      </w:pPr>
      <w:r w:rsidRPr="00A16B08">
        <w:rPr>
          <w:rFonts w:ascii="Liberation Serif" w:hAnsi="Liberation Serif" w:cs="Liberation Serif"/>
          <w:b/>
        </w:rPr>
        <w:t xml:space="preserve">Интеллектуальные способности </w:t>
      </w:r>
    </w:p>
    <w:p w:rsidR="00F257C2" w:rsidRPr="00A16B08" w:rsidRDefault="00F257C2" w:rsidP="00F257C2">
      <w:pPr>
        <w:pStyle w:val="a3"/>
        <w:spacing w:line="276" w:lineRule="auto"/>
        <w:ind w:right="414" w:firstLine="709"/>
        <w:jc w:val="both"/>
        <w:rPr>
          <w:rFonts w:ascii="Liberation Serif" w:hAnsi="Liberation Serif" w:cs="Liberation Serif"/>
        </w:rPr>
      </w:pPr>
      <w:r w:rsidRPr="00A16B08">
        <w:rPr>
          <w:rFonts w:ascii="Liberation Serif" w:hAnsi="Liberation Serif" w:cs="Liberation Serif"/>
        </w:rPr>
        <w:t xml:space="preserve">Экспресс-диагностика интеллектуальных способностей (МЭДИС) позволила исследовать многие стороны интеллектуальной деятельности выпускников ДОУ и получить ориентировочную информацию о способности к обучению в начальной школе.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Изучение </w:t>
      </w:r>
      <w:r w:rsidRPr="00F257C2">
        <w:rPr>
          <w:rFonts w:ascii="Liberation Serif" w:hAnsi="Liberation Serif" w:cs="Liberation Serif"/>
          <w:b/>
        </w:rPr>
        <w:t>общей осведомлённости</w:t>
      </w:r>
      <w:r w:rsidRPr="00F257C2">
        <w:rPr>
          <w:rFonts w:ascii="Liberation Serif" w:hAnsi="Liberation Serif" w:cs="Liberation Serif"/>
        </w:rPr>
        <w:t xml:space="preserve"> </w:t>
      </w:r>
      <w:r w:rsidRPr="00F257C2">
        <w:rPr>
          <w:rFonts w:ascii="Liberation Serif" w:hAnsi="Liberation Serif" w:cs="Liberation Serif"/>
          <w:b/>
        </w:rPr>
        <w:t xml:space="preserve">дошкольников, и их словарного запаса (1 </w:t>
      </w:r>
      <w:proofErr w:type="spellStart"/>
      <w:r w:rsidRPr="00F257C2">
        <w:rPr>
          <w:rFonts w:ascii="Liberation Serif" w:hAnsi="Liberation Serif" w:cs="Liberation Serif"/>
          <w:b/>
        </w:rPr>
        <w:t>субтест</w:t>
      </w:r>
      <w:proofErr w:type="spellEnd"/>
      <w:r w:rsidRPr="00F257C2">
        <w:rPr>
          <w:rFonts w:ascii="Liberation Serif" w:hAnsi="Liberation Serif" w:cs="Liberation Serif"/>
          <w:b/>
        </w:rPr>
        <w:t>)</w:t>
      </w:r>
      <w:r w:rsidRPr="00F257C2">
        <w:rPr>
          <w:rFonts w:ascii="Liberation Serif" w:hAnsi="Liberation Serif" w:cs="Liberation Serif"/>
        </w:rPr>
        <w:t xml:space="preserve"> показало: </w:t>
      </w:r>
    </w:p>
    <w:p w:rsidR="00F257C2" w:rsidRPr="00F257C2" w:rsidRDefault="00AE47C0"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15 детей – 40,5 % (</w:t>
      </w:r>
      <w:r w:rsidRPr="00D2598D">
        <w:rPr>
          <w:rFonts w:ascii="Liberation Serif" w:hAnsi="Liberation Serif" w:cs="Liberation Serif"/>
          <w:b/>
        </w:rPr>
        <w:t>на начало учебного года</w:t>
      </w:r>
      <w:r>
        <w:rPr>
          <w:rFonts w:ascii="Liberation Serif" w:hAnsi="Liberation Serif" w:cs="Liberation Serif"/>
        </w:rPr>
        <w:t xml:space="preserve">), и </w:t>
      </w:r>
      <w:r w:rsidR="00D2598D">
        <w:rPr>
          <w:rFonts w:ascii="Liberation Serif" w:hAnsi="Liberation Serif" w:cs="Liberation Serif"/>
        </w:rPr>
        <w:t>21 ребенок - 56,9 % (</w:t>
      </w:r>
      <w:r w:rsidR="00D2598D" w:rsidRPr="00D2598D">
        <w:rPr>
          <w:rFonts w:ascii="Liberation Serif" w:hAnsi="Liberation Serif" w:cs="Liberation Serif"/>
          <w:b/>
        </w:rPr>
        <w:t>на конец года</w:t>
      </w:r>
      <w:r w:rsidR="00F257C2" w:rsidRPr="00F257C2">
        <w:rPr>
          <w:rFonts w:ascii="Liberation Serif" w:hAnsi="Liberation Serif" w:cs="Liberation Serif"/>
        </w:rPr>
        <w:t xml:space="preserve">) обладают </w:t>
      </w:r>
      <w:r w:rsidR="00F257C2" w:rsidRPr="00D2598D">
        <w:rPr>
          <w:rFonts w:ascii="Liberation Serif" w:hAnsi="Liberation Serif" w:cs="Liberation Serif"/>
        </w:rPr>
        <w:t>высоким уровнем</w:t>
      </w:r>
      <w:r w:rsidR="00F257C2" w:rsidRPr="00F257C2">
        <w:rPr>
          <w:rFonts w:ascii="Liberation Serif" w:hAnsi="Liberation Serif" w:cs="Liberation Serif"/>
        </w:rPr>
        <w:t xml:space="preserve"> (правильно выполнили все 5 диагностических заданий); </w:t>
      </w:r>
    </w:p>
    <w:p w:rsidR="00F257C2" w:rsidRPr="00F257C2" w:rsidRDefault="00D2598D"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15 детей – 40,5 % (</w:t>
      </w:r>
      <w:r w:rsidRPr="00D2598D">
        <w:rPr>
          <w:rFonts w:ascii="Liberation Serif" w:hAnsi="Liberation Serif" w:cs="Liberation Serif"/>
          <w:b/>
        </w:rPr>
        <w:t>на начало учебного года</w:t>
      </w:r>
      <w:r>
        <w:rPr>
          <w:rFonts w:ascii="Liberation Serif" w:hAnsi="Liberation Serif" w:cs="Liberation Serif"/>
        </w:rPr>
        <w:t>), и 13 детей - 35,1 % (</w:t>
      </w:r>
      <w:r w:rsidRPr="00D2598D">
        <w:rPr>
          <w:rFonts w:ascii="Liberation Serif" w:hAnsi="Liberation Serif" w:cs="Liberation Serif"/>
          <w:b/>
        </w:rPr>
        <w:t xml:space="preserve">на конец учебного </w:t>
      </w:r>
      <w:r>
        <w:rPr>
          <w:rFonts w:ascii="Liberation Serif" w:hAnsi="Liberation Serif" w:cs="Liberation Serif"/>
          <w:b/>
        </w:rPr>
        <w:t>г</w:t>
      </w:r>
      <w:r w:rsidRPr="00D2598D">
        <w:rPr>
          <w:rFonts w:ascii="Liberation Serif" w:hAnsi="Liberation Serif" w:cs="Liberation Serif"/>
          <w:b/>
        </w:rPr>
        <w:t>ода</w:t>
      </w:r>
      <w:r w:rsidR="00F257C2" w:rsidRPr="00F257C2">
        <w:rPr>
          <w:rFonts w:ascii="Liberation Serif" w:hAnsi="Liberation Serif" w:cs="Liberation Serif"/>
        </w:rPr>
        <w:t xml:space="preserve">) </w:t>
      </w:r>
      <w:r w:rsidR="00F257C2" w:rsidRPr="00D2598D">
        <w:rPr>
          <w:rFonts w:ascii="Liberation Serif" w:hAnsi="Liberation Serif" w:cs="Liberation Serif"/>
        </w:rPr>
        <w:t>обладают средним уровнем</w:t>
      </w:r>
      <w:r w:rsidR="00F257C2" w:rsidRPr="00F257C2">
        <w:rPr>
          <w:rFonts w:ascii="Liberation Serif" w:hAnsi="Liberation Serif" w:cs="Liberation Serif"/>
        </w:rPr>
        <w:t xml:space="preserve"> (при выполнении диагностических заданий допустили</w:t>
      </w:r>
      <w:r w:rsidR="00936476">
        <w:rPr>
          <w:rFonts w:ascii="Liberation Serif" w:hAnsi="Liberation Serif" w:cs="Liberation Serif"/>
        </w:rPr>
        <w:t xml:space="preserve"> </w:t>
      </w:r>
      <w:r w:rsidR="00F257C2" w:rsidRPr="00F257C2">
        <w:rPr>
          <w:rFonts w:ascii="Liberation Serif" w:hAnsi="Liberation Serif" w:cs="Liberation Serif"/>
        </w:rPr>
        <w:t xml:space="preserve">l-2 ошибки); </w:t>
      </w:r>
    </w:p>
    <w:p w:rsidR="00F257C2" w:rsidRDefault="00D2598D"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7 детей – 19 % (</w:t>
      </w:r>
      <w:r w:rsidRPr="00D2598D">
        <w:rPr>
          <w:rFonts w:ascii="Liberation Serif" w:hAnsi="Liberation Serif" w:cs="Liberation Serif"/>
          <w:b/>
        </w:rPr>
        <w:t>на начало года</w:t>
      </w:r>
      <w:r>
        <w:rPr>
          <w:rFonts w:ascii="Liberation Serif" w:hAnsi="Liberation Serif" w:cs="Liberation Serif"/>
        </w:rPr>
        <w:t xml:space="preserve">), и 3 ребенка -  8 % </w:t>
      </w:r>
      <w:r w:rsidRPr="00D2598D">
        <w:rPr>
          <w:rFonts w:ascii="Liberation Serif" w:hAnsi="Liberation Serif" w:cs="Liberation Serif"/>
          <w:b/>
        </w:rPr>
        <w:t>(на конец года</w:t>
      </w:r>
      <w:r w:rsidR="00F257C2" w:rsidRPr="00F257C2">
        <w:rPr>
          <w:rFonts w:ascii="Liberation Serif" w:hAnsi="Liberation Serif" w:cs="Liberation Serif"/>
        </w:rPr>
        <w:t xml:space="preserve">) </w:t>
      </w:r>
      <w:r w:rsidR="00F257C2" w:rsidRPr="00D2598D">
        <w:rPr>
          <w:rFonts w:ascii="Liberation Serif" w:hAnsi="Liberation Serif" w:cs="Liberation Serif"/>
        </w:rPr>
        <w:t>обладают низким уровнем</w:t>
      </w:r>
      <w:r w:rsidR="00F257C2" w:rsidRPr="00F257C2">
        <w:rPr>
          <w:rFonts w:ascii="Liberation Serif" w:hAnsi="Liberation Serif" w:cs="Liberation Serif"/>
        </w:rPr>
        <w:t xml:space="preserve">. У данных детей знания и представления об окружающем недостаточно сформированы, неточны. Они испытывают трудности в понимании понятий, используемых в диагностических заданиях, и адекватном подборе соответствующих им иллюстраций. </w:t>
      </w:r>
    </w:p>
    <w:p w:rsidR="00AE47C0" w:rsidRDefault="00AE47C0" w:rsidP="00F257C2">
      <w:pPr>
        <w:pStyle w:val="a3"/>
        <w:spacing w:line="276" w:lineRule="auto"/>
        <w:ind w:right="414" w:firstLine="709"/>
        <w:jc w:val="both"/>
        <w:rPr>
          <w:rFonts w:ascii="Liberation Serif" w:hAnsi="Liberation Serif" w:cs="Liberation Serif"/>
        </w:rPr>
      </w:pPr>
    </w:p>
    <w:tbl>
      <w:tblPr>
        <w:tblStyle w:val="1"/>
        <w:tblW w:w="0" w:type="auto"/>
        <w:tblInd w:w="0" w:type="dxa"/>
        <w:tblLook w:val="04A0" w:firstRow="1" w:lastRow="0" w:firstColumn="1" w:lastColumn="0" w:noHBand="0" w:noVBand="1"/>
      </w:tblPr>
      <w:tblGrid>
        <w:gridCol w:w="2480"/>
        <w:gridCol w:w="2477"/>
        <w:gridCol w:w="2477"/>
        <w:gridCol w:w="2477"/>
      </w:tblGrid>
      <w:tr w:rsidR="00AE47C0" w:rsidRPr="00AE47C0" w:rsidTr="00ED6CF0">
        <w:tc>
          <w:tcPr>
            <w:tcW w:w="2480"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sz w:val="18"/>
                <w:szCs w:val="18"/>
              </w:rPr>
            </w:pPr>
            <w:r w:rsidRPr="00AE47C0">
              <w:rPr>
                <w:rFonts w:ascii="Liberation Serif" w:hAnsi="Liberation Serif" w:cs="Liberation Serif"/>
                <w:sz w:val="18"/>
                <w:szCs w:val="18"/>
              </w:rPr>
              <w:t>ОБЩАЯ ОСВЕДОМЛЕННОСТЬ И СЛОВАРНЫЙ ЗАПАС</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b/>
              </w:rPr>
            </w:pPr>
            <w:r w:rsidRPr="00AE47C0">
              <w:rPr>
                <w:rFonts w:ascii="Liberation Serif" w:hAnsi="Liberation Serif" w:cs="Liberation Serif"/>
                <w:b/>
              </w:rPr>
              <w:t>Высокий уровень</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b/>
              </w:rPr>
            </w:pPr>
            <w:r w:rsidRPr="00AE47C0">
              <w:rPr>
                <w:rFonts w:ascii="Liberation Serif" w:hAnsi="Liberation Serif" w:cs="Liberation Serif"/>
                <w:b/>
              </w:rPr>
              <w:t>Средний уровень</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b/>
              </w:rPr>
            </w:pPr>
            <w:r w:rsidRPr="00AE47C0">
              <w:rPr>
                <w:rFonts w:ascii="Liberation Serif" w:hAnsi="Liberation Serif" w:cs="Liberation Serif"/>
                <w:b/>
              </w:rPr>
              <w:t xml:space="preserve">Низкий </w:t>
            </w:r>
          </w:p>
          <w:p w:rsidR="00AE47C0" w:rsidRPr="00AE47C0" w:rsidRDefault="00AE47C0" w:rsidP="00AE47C0">
            <w:pPr>
              <w:spacing w:after="0" w:line="240" w:lineRule="auto"/>
              <w:ind w:right="414"/>
              <w:jc w:val="center"/>
              <w:rPr>
                <w:rFonts w:ascii="Liberation Serif" w:hAnsi="Liberation Serif" w:cs="Liberation Serif"/>
                <w:b/>
              </w:rPr>
            </w:pPr>
            <w:r w:rsidRPr="00AE47C0">
              <w:rPr>
                <w:rFonts w:ascii="Liberation Serif" w:hAnsi="Liberation Serif" w:cs="Liberation Serif"/>
                <w:b/>
              </w:rPr>
              <w:t>уровень</w:t>
            </w:r>
          </w:p>
        </w:tc>
      </w:tr>
      <w:tr w:rsidR="00AE47C0" w:rsidRPr="00AE47C0" w:rsidTr="00ED6CF0">
        <w:tc>
          <w:tcPr>
            <w:tcW w:w="2480"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rPr>
                <w:rFonts w:ascii="Liberation Serif" w:hAnsi="Liberation Serif" w:cs="Liberation Serif"/>
              </w:rPr>
            </w:pPr>
            <w:r w:rsidRPr="00AE47C0">
              <w:rPr>
                <w:rFonts w:ascii="Liberation Serif" w:hAnsi="Liberation Serif" w:cs="Liberation Serif"/>
              </w:rPr>
              <w:t>Начало учебного года</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15</w:t>
            </w:r>
            <w:r w:rsidRPr="00AE47C0">
              <w:rPr>
                <w:rFonts w:ascii="Liberation Serif" w:hAnsi="Liberation Serif" w:cs="Liberation Serif"/>
              </w:rPr>
              <w:t xml:space="preserve"> детей </w:t>
            </w:r>
          </w:p>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40,5</w:t>
            </w:r>
            <w:r w:rsidRPr="00AE47C0">
              <w:rPr>
                <w:rFonts w:ascii="Liberation Serif" w:hAnsi="Liberation Serif" w:cs="Liberation Serif"/>
              </w:rPr>
              <w:t xml:space="preserve"> %</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15 детей</w:t>
            </w:r>
          </w:p>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40,5</w:t>
            </w:r>
            <w:r w:rsidRPr="00AE47C0">
              <w:rPr>
                <w:rFonts w:ascii="Liberation Serif" w:hAnsi="Liberation Serif" w:cs="Liberation Serif"/>
              </w:rPr>
              <w:t xml:space="preserve"> %</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rPr>
            </w:pPr>
            <w:r w:rsidRPr="00AE47C0">
              <w:rPr>
                <w:rFonts w:ascii="Liberation Serif" w:hAnsi="Liberation Serif" w:cs="Liberation Serif"/>
              </w:rPr>
              <w:t>7 детей</w:t>
            </w:r>
          </w:p>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19</w:t>
            </w:r>
            <w:r w:rsidRPr="00AE47C0">
              <w:rPr>
                <w:rFonts w:ascii="Liberation Serif" w:hAnsi="Liberation Serif" w:cs="Liberation Serif"/>
              </w:rPr>
              <w:t xml:space="preserve"> %</w:t>
            </w:r>
          </w:p>
        </w:tc>
      </w:tr>
      <w:tr w:rsidR="00AE47C0" w:rsidRPr="00AE47C0" w:rsidTr="00ED6CF0">
        <w:tc>
          <w:tcPr>
            <w:tcW w:w="2480"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rPr>
                <w:rFonts w:ascii="Liberation Serif" w:hAnsi="Liberation Serif" w:cs="Liberation Serif"/>
              </w:rPr>
            </w:pPr>
            <w:r w:rsidRPr="00AE47C0">
              <w:rPr>
                <w:rFonts w:ascii="Liberation Serif" w:hAnsi="Liberation Serif" w:cs="Liberation Serif"/>
              </w:rPr>
              <w:t>Конец учебного года</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21 ребенок</w:t>
            </w:r>
          </w:p>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56,9</w:t>
            </w:r>
            <w:r w:rsidRPr="00AE47C0">
              <w:rPr>
                <w:rFonts w:ascii="Liberation Serif" w:hAnsi="Liberation Serif" w:cs="Liberation Serif"/>
              </w:rPr>
              <w:t xml:space="preserve"> %</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13</w:t>
            </w:r>
            <w:r w:rsidRPr="00AE47C0">
              <w:rPr>
                <w:rFonts w:ascii="Liberation Serif" w:hAnsi="Liberation Serif" w:cs="Liberation Serif"/>
              </w:rPr>
              <w:t xml:space="preserve"> детей</w:t>
            </w:r>
          </w:p>
          <w:p w:rsidR="00AE47C0" w:rsidRPr="00AE47C0" w:rsidRDefault="00AE47C0" w:rsidP="00AE47C0">
            <w:pPr>
              <w:spacing w:after="0" w:line="240" w:lineRule="auto"/>
              <w:ind w:right="414"/>
              <w:jc w:val="center"/>
              <w:rPr>
                <w:rFonts w:ascii="Liberation Serif" w:hAnsi="Liberation Serif" w:cs="Liberation Serif"/>
              </w:rPr>
            </w:pPr>
            <w:r w:rsidRPr="00AE47C0">
              <w:rPr>
                <w:rFonts w:ascii="Liberation Serif" w:hAnsi="Liberation Serif" w:cs="Liberation Serif"/>
              </w:rPr>
              <w:t>3</w:t>
            </w:r>
            <w:r>
              <w:rPr>
                <w:rFonts w:ascii="Liberation Serif" w:hAnsi="Liberation Serif" w:cs="Liberation Serif"/>
              </w:rPr>
              <w:t>5,1</w:t>
            </w:r>
            <w:r w:rsidRPr="00AE47C0">
              <w:rPr>
                <w:rFonts w:ascii="Liberation Serif" w:hAnsi="Liberation Serif" w:cs="Liberation Serif"/>
              </w:rPr>
              <w:t xml:space="preserve"> %</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rPr>
            </w:pPr>
            <w:r w:rsidRPr="00AE47C0">
              <w:rPr>
                <w:rFonts w:ascii="Liberation Serif" w:hAnsi="Liberation Serif" w:cs="Liberation Serif"/>
              </w:rPr>
              <w:t>3 ребенка</w:t>
            </w:r>
          </w:p>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8</w:t>
            </w:r>
            <w:r w:rsidRPr="00AE47C0">
              <w:rPr>
                <w:rFonts w:ascii="Liberation Serif" w:hAnsi="Liberation Serif" w:cs="Liberation Serif"/>
              </w:rPr>
              <w:t xml:space="preserve"> %</w:t>
            </w:r>
          </w:p>
        </w:tc>
      </w:tr>
      <w:tr w:rsidR="00AE47C0" w:rsidRPr="00AE47C0" w:rsidTr="00ED6CF0">
        <w:tc>
          <w:tcPr>
            <w:tcW w:w="2480" w:type="dxa"/>
            <w:tcBorders>
              <w:top w:val="single" w:sz="4" w:space="0" w:color="auto"/>
              <w:left w:val="single" w:sz="4" w:space="0" w:color="auto"/>
              <w:bottom w:val="single" w:sz="4" w:space="0" w:color="auto"/>
              <w:right w:val="single" w:sz="4" w:space="0" w:color="auto"/>
            </w:tcBorders>
            <w:hideMark/>
          </w:tcPr>
          <w:p w:rsidR="00AE47C0" w:rsidRPr="00AE47C0" w:rsidRDefault="00ED6CF0" w:rsidP="00AE47C0">
            <w:pPr>
              <w:spacing w:after="0" w:line="240" w:lineRule="auto"/>
              <w:ind w:right="414"/>
              <w:rPr>
                <w:rFonts w:ascii="Liberation Serif" w:hAnsi="Liberation Serif" w:cs="Liberation Serif"/>
              </w:rPr>
            </w:pPr>
            <w:r>
              <w:rPr>
                <w:rFonts w:ascii="Liberation Serif" w:hAnsi="Liberation Serif" w:cs="Liberation Serif"/>
              </w:rPr>
              <w:t>Положительная д</w:t>
            </w:r>
            <w:r w:rsidR="00AE47C0" w:rsidRPr="00AE47C0">
              <w:rPr>
                <w:rFonts w:ascii="Liberation Serif" w:hAnsi="Liberation Serif" w:cs="Liberation Serif"/>
              </w:rPr>
              <w:t>инамика</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16,4</w:t>
            </w:r>
            <w:r w:rsidRPr="00AE47C0">
              <w:rPr>
                <w:rFonts w:ascii="Liberation Serif" w:hAnsi="Liberation Serif" w:cs="Liberation Serif"/>
              </w:rPr>
              <w:t xml:space="preserve"> %</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5</w:t>
            </w:r>
            <w:r w:rsidRPr="00AE47C0">
              <w:rPr>
                <w:rFonts w:ascii="Liberation Serif" w:hAnsi="Liberation Serif" w:cs="Liberation Serif"/>
              </w:rPr>
              <w:t>,4 %</w:t>
            </w:r>
          </w:p>
        </w:tc>
        <w:tc>
          <w:tcPr>
            <w:tcW w:w="2477" w:type="dxa"/>
            <w:tcBorders>
              <w:top w:val="single" w:sz="4" w:space="0" w:color="auto"/>
              <w:left w:val="single" w:sz="4" w:space="0" w:color="auto"/>
              <w:bottom w:val="single" w:sz="4" w:space="0" w:color="auto"/>
              <w:right w:val="single" w:sz="4" w:space="0" w:color="auto"/>
            </w:tcBorders>
            <w:hideMark/>
          </w:tcPr>
          <w:p w:rsidR="00AE47C0" w:rsidRPr="00AE47C0" w:rsidRDefault="00AE47C0" w:rsidP="00AE47C0">
            <w:pPr>
              <w:spacing w:after="0" w:line="240" w:lineRule="auto"/>
              <w:ind w:right="414"/>
              <w:jc w:val="center"/>
              <w:rPr>
                <w:rFonts w:ascii="Liberation Serif" w:hAnsi="Liberation Serif" w:cs="Liberation Serif"/>
              </w:rPr>
            </w:pPr>
            <w:r>
              <w:rPr>
                <w:rFonts w:ascii="Liberation Serif" w:hAnsi="Liberation Serif" w:cs="Liberation Serif"/>
              </w:rPr>
              <w:t>11</w:t>
            </w:r>
            <w:r w:rsidRPr="00AE47C0">
              <w:rPr>
                <w:rFonts w:ascii="Liberation Serif" w:hAnsi="Liberation Serif" w:cs="Liberation Serif"/>
              </w:rPr>
              <w:t xml:space="preserve"> %</w:t>
            </w:r>
          </w:p>
        </w:tc>
      </w:tr>
    </w:tbl>
    <w:p w:rsidR="00ED6CF0" w:rsidRDefault="00ED6CF0" w:rsidP="00ED6CF0">
      <w:pPr>
        <w:pStyle w:val="a3"/>
        <w:spacing w:line="276" w:lineRule="auto"/>
        <w:ind w:right="414" w:firstLine="709"/>
        <w:jc w:val="both"/>
        <w:rPr>
          <w:rFonts w:ascii="Liberation Serif" w:hAnsi="Liberation Serif" w:cs="Liberation Serif"/>
        </w:rPr>
      </w:pPr>
    </w:p>
    <w:p w:rsidR="00ED6CF0" w:rsidRDefault="00ED6CF0" w:rsidP="00ED6CF0">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ED6CF0" w:rsidRDefault="00ED6CF0" w:rsidP="00ED6CF0">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общей осведомлённости дошкольников, и их словарного запаса вырос на 16,4 %.</w:t>
      </w:r>
    </w:p>
    <w:p w:rsidR="00ED6CF0" w:rsidRDefault="00ED6CF0" w:rsidP="00ED6CF0">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развития общей осведомлённости дошкольник</w:t>
      </w:r>
      <w:r w:rsidR="00035374">
        <w:rPr>
          <w:rFonts w:ascii="Liberation Serif" w:hAnsi="Liberation Serif" w:cs="Liberation Serif"/>
        </w:rPr>
        <w:t>ов, и их словарного запаса снизился на 5,4</w:t>
      </w:r>
      <w:r>
        <w:rPr>
          <w:rFonts w:ascii="Liberation Serif" w:hAnsi="Liberation Serif" w:cs="Liberation Serif"/>
        </w:rPr>
        <w:t xml:space="preserve"> %.</w:t>
      </w:r>
    </w:p>
    <w:p w:rsidR="00ED6CF0" w:rsidRDefault="00ED6CF0" w:rsidP="00ED6CF0">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общей осведомлённости дошкольников, и их</w:t>
      </w:r>
      <w:r w:rsidR="00035374">
        <w:rPr>
          <w:rFonts w:ascii="Liberation Serif" w:hAnsi="Liberation Serif" w:cs="Liberation Serif"/>
        </w:rPr>
        <w:t xml:space="preserve"> словарного запаса снизился на 11</w:t>
      </w:r>
      <w:r>
        <w:rPr>
          <w:rFonts w:ascii="Liberation Serif" w:hAnsi="Liberation Serif" w:cs="Liberation Serif"/>
        </w:rPr>
        <w:t xml:space="preserve"> %.</w:t>
      </w:r>
    </w:p>
    <w:p w:rsidR="00AE47C0" w:rsidRPr="00F257C2" w:rsidRDefault="00AE47C0"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Изучение такого параметра интеллектуальной деятельности, как </w:t>
      </w:r>
      <w:r w:rsidRPr="00F257C2">
        <w:rPr>
          <w:rFonts w:ascii="Liberation Serif" w:hAnsi="Liberation Serif" w:cs="Liberation Serif"/>
          <w:b/>
        </w:rPr>
        <w:t xml:space="preserve">понимание количественных и качественных отношений (2 </w:t>
      </w:r>
      <w:proofErr w:type="spellStart"/>
      <w:r w:rsidRPr="00F257C2">
        <w:rPr>
          <w:rFonts w:ascii="Liberation Serif" w:hAnsi="Liberation Serif" w:cs="Liberation Serif"/>
          <w:b/>
        </w:rPr>
        <w:t>субтест</w:t>
      </w:r>
      <w:proofErr w:type="spellEnd"/>
      <w:r w:rsidRPr="00F257C2">
        <w:rPr>
          <w:rFonts w:ascii="Liberation Serif" w:hAnsi="Liberation Serif" w:cs="Liberation Serif"/>
          <w:b/>
        </w:rPr>
        <w:t>),</w:t>
      </w:r>
      <w:r w:rsidRPr="00F257C2">
        <w:rPr>
          <w:rFonts w:ascii="Liberation Serif" w:hAnsi="Liberation Serif" w:cs="Liberation Serif"/>
        </w:rPr>
        <w:t xml:space="preserve"> свидетельствует: </w:t>
      </w:r>
    </w:p>
    <w:p w:rsidR="00F257C2" w:rsidRPr="00F257C2" w:rsidRDefault="00F24082"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10 детей – 27 % (</w:t>
      </w:r>
      <w:r w:rsidRPr="00F24082">
        <w:rPr>
          <w:rFonts w:ascii="Liberation Serif" w:hAnsi="Liberation Serif" w:cs="Liberation Serif"/>
          <w:b/>
        </w:rPr>
        <w:t>на начало учебного года</w:t>
      </w:r>
      <w:r>
        <w:rPr>
          <w:rFonts w:ascii="Liberation Serif" w:hAnsi="Liberation Serif" w:cs="Liberation Serif"/>
        </w:rPr>
        <w:t>), и 16 детей - 43,2 % (</w:t>
      </w:r>
      <w:r w:rsidRPr="00F24082">
        <w:rPr>
          <w:rFonts w:ascii="Liberation Serif" w:hAnsi="Liberation Serif" w:cs="Liberation Serif"/>
          <w:b/>
        </w:rPr>
        <w:t>на конец года</w:t>
      </w:r>
      <w:r w:rsidR="00F257C2" w:rsidRPr="00F257C2">
        <w:rPr>
          <w:rFonts w:ascii="Liberation Serif" w:hAnsi="Liberation Serif" w:cs="Liberation Serif"/>
        </w:rPr>
        <w:t xml:space="preserve">) детей, </w:t>
      </w:r>
      <w:r w:rsidR="00F257C2" w:rsidRPr="00F24082">
        <w:rPr>
          <w:rFonts w:ascii="Liberation Serif" w:hAnsi="Liberation Serif" w:cs="Liberation Serif"/>
        </w:rPr>
        <w:t>характеризуются высоким уровнем</w:t>
      </w:r>
      <w:r w:rsidR="00F257C2" w:rsidRPr="00F257C2">
        <w:rPr>
          <w:rFonts w:ascii="Liberation Serif" w:hAnsi="Liberation Serif" w:cs="Liberation Serif"/>
          <w:b/>
        </w:rPr>
        <w:t xml:space="preserve"> (</w:t>
      </w:r>
      <w:r w:rsidR="00F257C2" w:rsidRPr="00F257C2">
        <w:rPr>
          <w:rFonts w:ascii="Liberation Serif" w:hAnsi="Liberation Serif" w:cs="Liberation Serif"/>
        </w:rPr>
        <w:t xml:space="preserve">правильно выполнили все 5 заданий или допустили 1 ошибку); </w:t>
      </w:r>
    </w:p>
    <w:p w:rsidR="00F257C2" w:rsidRPr="00F257C2" w:rsidRDefault="00F24082"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20 детей – 54 % (</w:t>
      </w:r>
      <w:r w:rsidRPr="00F24082">
        <w:rPr>
          <w:rFonts w:ascii="Liberation Serif" w:hAnsi="Liberation Serif" w:cs="Liberation Serif"/>
          <w:b/>
        </w:rPr>
        <w:t>на начало учебного года</w:t>
      </w:r>
      <w:r>
        <w:rPr>
          <w:rFonts w:ascii="Liberation Serif" w:hAnsi="Liberation Serif" w:cs="Liberation Serif"/>
        </w:rPr>
        <w:t xml:space="preserve">), и 18 детей - </w:t>
      </w:r>
      <w:r w:rsidR="00936476">
        <w:rPr>
          <w:rFonts w:ascii="Liberation Serif" w:hAnsi="Liberation Serif" w:cs="Liberation Serif"/>
        </w:rPr>
        <w:t>48,8</w:t>
      </w:r>
      <w:r>
        <w:rPr>
          <w:rFonts w:ascii="Liberation Serif" w:hAnsi="Liberation Serif" w:cs="Liberation Serif"/>
        </w:rPr>
        <w:t xml:space="preserve"> % (</w:t>
      </w:r>
      <w:r w:rsidRPr="00F24082">
        <w:rPr>
          <w:rFonts w:ascii="Liberation Serif" w:hAnsi="Liberation Serif" w:cs="Liberation Serif"/>
          <w:b/>
        </w:rPr>
        <w:t>на конец учебного года</w:t>
      </w:r>
      <w:r w:rsidR="00F257C2" w:rsidRPr="00F24082">
        <w:rPr>
          <w:rFonts w:ascii="Liberation Serif" w:hAnsi="Liberation Serif" w:cs="Liberation Serif"/>
          <w:b/>
        </w:rPr>
        <w:t>)</w:t>
      </w:r>
      <w:r w:rsidR="00F257C2" w:rsidRPr="00F257C2">
        <w:rPr>
          <w:rFonts w:ascii="Liberation Serif" w:hAnsi="Liberation Serif" w:cs="Liberation Serif"/>
        </w:rPr>
        <w:t xml:space="preserve"> характеризуются </w:t>
      </w:r>
      <w:r w:rsidR="00F257C2" w:rsidRPr="00F24082">
        <w:rPr>
          <w:rFonts w:ascii="Liberation Serif" w:hAnsi="Liberation Serif" w:cs="Liberation Serif"/>
        </w:rPr>
        <w:t>средним уровнем</w:t>
      </w:r>
      <w:r w:rsidR="00F257C2" w:rsidRPr="00F257C2">
        <w:rPr>
          <w:rFonts w:ascii="Liberation Serif" w:hAnsi="Liberation Serif" w:cs="Liberation Serif"/>
        </w:rPr>
        <w:t xml:space="preserve"> (при выполнении диагностических заданий допустили 2 ошибки); </w:t>
      </w:r>
    </w:p>
    <w:p w:rsidR="00F257C2" w:rsidRDefault="00F24082"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7 детей – 19 % (</w:t>
      </w:r>
      <w:r w:rsidRPr="00F24082">
        <w:rPr>
          <w:rFonts w:ascii="Liberation Serif" w:hAnsi="Liberation Serif" w:cs="Liberation Serif"/>
          <w:b/>
        </w:rPr>
        <w:t>на начало года</w:t>
      </w:r>
      <w:r>
        <w:rPr>
          <w:rFonts w:ascii="Liberation Serif" w:hAnsi="Liberation Serif" w:cs="Liberation Serif"/>
        </w:rPr>
        <w:t>), и 3 ребенка -</w:t>
      </w:r>
      <w:r w:rsidR="00936476">
        <w:rPr>
          <w:rFonts w:ascii="Liberation Serif" w:hAnsi="Liberation Serif" w:cs="Liberation Serif"/>
        </w:rPr>
        <w:t xml:space="preserve"> 8</w:t>
      </w:r>
      <w:r>
        <w:rPr>
          <w:rFonts w:ascii="Liberation Serif" w:hAnsi="Liberation Serif" w:cs="Liberation Serif"/>
        </w:rPr>
        <w:t xml:space="preserve"> % (</w:t>
      </w:r>
      <w:r w:rsidRPr="00F24082">
        <w:rPr>
          <w:rFonts w:ascii="Liberation Serif" w:hAnsi="Liberation Serif" w:cs="Liberation Serif"/>
          <w:b/>
        </w:rPr>
        <w:t>на конец учебного года</w:t>
      </w:r>
      <w:r w:rsidR="00F257C2" w:rsidRPr="00F257C2">
        <w:rPr>
          <w:rFonts w:ascii="Liberation Serif" w:hAnsi="Liberation Serif" w:cs="Liberation Serif"/>
        </w:rPr>
        <w:t xml:space="preserve">) характеризуются </w:t>
      </w:r>
      <w:r w:rsidR="00F257C2" w:rsidRPr="00F24082">
        <w:rPr>
          <w:rFonts w:ascii="Liberation Serif" w:hAnsi="Liberation Serif" w:cs="Liberation Serif"/>
        </w:rPr>
        <w:t>низким уровнем</w:t>
      </w:r>
      <w:r w:rsidR="00F257C2" w:rsidRPr="00F257C2">
        <w:rPr>
          <w:rFonts w:ascii="Liberation Serif" w:hAnsi="Liberation Serif" w:cs="Liberation Serif"/>
        </w:rPr>
        <w:t xml:space="preserve">. Данные дошкольники испытывали трудности при выполнении заданий на смысловое соотнесение, сравнение по какому-либо признаку и сравнение величин. </w:t>
      </w:r>
    </w:p>
    <w:p w:rsidR="0001050C" w:rsidRDefault="0001050C" w:rsidP="00F257C2">
      <w:pPr>
        <w:pStyle w:val="a3"/>
        <w:spacing w:line="276" w:lineRule="auto"/>
        <w:ind w:right="414" w:firstLine="709"/>
        <w:jc w:val="both"/>
        <w:rPr>
          <w:rFonts w:ascii="Liberation Serif" w:hAnsi="Liberation Serif" w:cs="Liberation Serif"/>
        </w:rPr>
      </w:pPr>
    </w:p>
    <w:p w:rsidR="0001050C" w:rsidRDefault="0001050C" w:rsidP="00F257C2">
      <w:pPr>
        <w:pStyle w:val="a3"/>
        <w:spacing w:line="276" w:lineRule="auto"/>
        <w:ind w:right="414" w:firstLine="709"/>
        <w:jc w:val="both"/>
        <w:rPr>
          <w:rFonts w:ascii="Liberation Serif" w:hAnsi="Liberation Serif" w:cs="Liberation Serif"/>
        </w:rPr>
      </w:pPr>
    </w:p>
    <w:p w:rsidR="0001050C" w:rsidRDefault="0001050C" w:rsidP="00F257C2">
      <w:pPr>
        <w:pStyle w:val="a3"/>
        <w:spacing w:line="276" w:lineRule="auto"/>
        <w:ind w:right="414" w:firstLine="709"/>
        <w:jc w:val="both"/>
        <w:rPr>
          <w:rFonts w:ascii="Liberation Serif" w:hAnsi="Liberation Serif" w:cs="Liberation Serif"/>
        </w:rPr>
      </w:pPr>
    </w:p>
    <w:p w:rsidR="0001050C" w:rsidRDefault="0001050C" w:rsidP="00F257C2">
      <w:pPr>
        <w:pStyle w:val="a3"/>
        <w:spacing w:line="276" w:lineRule="auto"/>
        <w:ind w:right="414" w:firstLine="709"/>
        <w:jc w:val="both"/>
        <w:rPr>
          <w:rFonts w:ascii="Liberation Serif" w:hAnsi="Liberation Serif" w:cs="Liberation Serif"/>
        </w:rPr>
      </w:pPr>
    </w:p>
    <w:p w:rsidR="00D2598D" w:rsidRDefault="00D2598D" w:rsidP="00F257C2">
      <w:pPr>
        <w:pStyle w:val="a3"/>
        <w:spacing w:line="276" w:lineRule="auto"/>
        <w:ind w:right="414" w:firstLine="709"/>
        <w:jc w:val="both"/>
        <w:rPr>
          <w:rFonts w:ascii="Liberation Serif" w:hAnsi="Liberation Serif" w:cs="Liberation Serif"/>
        </w:rPr>
      </w:pPr>
    </w:p>
    <w:tbl>
      <w:tblPr>
        <w:tblStyle w:val="2"/>
        <w:tblW w:w="0" w:type="auto"/>
        <w:tblInd w:w="0" w:type="dxa"/>
        <w:tblLook w:val="04A0" w:firstRow="1" w:lastRow="0" w:firstColumn="1" w:lastColumn="0" w:noHBand="0" w:noVBand="1"/>
      </w:tblPr>
      <w:tblGrid>
        <w:gridCol w:w="2477"/>
        <w:gridCol w:w="2478"/>
        <w:gridCol w:w="2478"/>
        <w:gridCol w:w="2478"/>
      </w:tblGrid>
      <w:tr w:rsidR="00F24082" w:rsidRPr="00F24082" w:rsidTr="00FA43BA">
        <w:tc>
          <w:tcPr>
            <w:tcW w:w="2477"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sz w:val="18"/>
                <w:szCs w:val="18"/>
              </w:rPr>
            </w:pPr>
            <w:r w:rsidRPr="00D2598D">
              <w:rPr>
                <w:rFonts w:ascii="Liberation Serif" w:hAnsi="Liberation Serif" w:cs="Liberation Serif"/>
                <w:sz w:val="18"/>
                <w:szCs w:val="18"/>
              </w:rPr>
              <w:t>ПОНИМАНИЕ КОЛИЧЕСТВЕННЫХ И КАЧЕСТВЕННЫХ ОТНОШЕНИЙ</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b/>
              </w:rPr>
            </w:pPr>
            <w:r w:rsidRPr="00D2598D">
              <w:rPr>
                <w:rFonts w:ascii="Liberation Serif" w:hAnsi="Liberation Serif" w:cs="Liberation Serif"/>
                <w:b/>
              </w:rPr>
              <w:t>Высокий уровень</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b/>
              </w:rPr>
            </w:pPr>
            <w:r w:rsidRPr="00D2598D">
              <w:rPr>
                <w:rFonts w:ascii="Liberation Serif" w:hAnsi="Liberation Serif" w:cs="Liberation Serif"/>
                <w:b/>
              </w:rPr>
              <w:t>Средний уровень</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b/>
              </w:rPr>
            </w:pPr>
            <w:r w:rsidRPr="00D2598D">
              <w:rPr>
                <w:rFonts w:ascii="Liberation Serif" w:hAnsi="Liberation Serif" w:cs="Liberation Serif"/>
                <w:b/>
              </w:rPr>
              <w:t xml:space="preserve">Низкий </w:t>
            </w:r>
          </w:p>
          <w:p w:rsidR="00D2598D" w:rsidRPr="00D2598D" w:rsidRDefault="00D2598D" w:rsidP="00D2598D">
            <w:pPr>
              <w:spacing w:after="0" w:line="240" w:lineRule="auto"/>
              <w:ind w:right="414"/>
              <w:jc w:val="center"/>
              <w:rPr>
                <w:rFonts w:ascii="Liberation Serif" w:hAnsi="Liberation Serif" w:cs="Liberation Serif"/>
                <w:b/>
              </w:rPr>
            </w:pPr>
            <w:r w:rsidRPr="00D2598D">
              <w:rPr>
                <w:rFonts w:ascii="Liberation Serif" w:hAnsi="Liberation Serif" w:cs="Liberation Serif"/>
                <w:b/>
              </w:rPr>
              <w:t>уровень</w:t>
            </w:r>
          </w:p>
        </w:tc>
      </w:tr>
      <w:tr w:rsidR="00F24082" w:rsidRPr="00F24082" w:rsidTr="00FA43BA">
        <w:tc>
          <w:tcPr>
            <w:tcW w:w="2477"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rPr>
                <w:rFonts w:ascii="Liberation Serif" w:hAnsi="Liberation Serif" w:cs="Liberation Serif"/>
              </w:rPr>
            </w:pPr>
            <w:r w:rsidRPr="00D2598D">
              <w:rPr>
                <w:rFonts w:ascii="Liberation Serif" w:hAnsi="Liberation Serif" w:cs="Liberation Serif"/>
              </w:rPr>
              <w:t>Начало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rPr>
            </w:pPr>
            <w:r w:rsidRPr="00F24082">
              <w:rPr>
                <w:rFonts w:ascii="Liberation Serif" w:hAnsi="Liberation Serif" w:cs="Liberation Serif"/>
              </w:rPr>
              <w:t>10</w:t>
            </w:r>
            <w:r w:rsidRPr="00D2598D">
              <w:rPr>
                <w:rFonts w:ascii="Liberation Serif" w:hAnsi="Liberation Serif" w:cs="Liberation Serif"/>
              </w:rPr>
              <w:t xml:space="preserve"> детей </w:t>
            </w:r>
          </w:p>
          <w:p w:rsidR="00D2598D" w:rsidRPr="00D2598D" w:rsidRDefault="00D2598D" w:rsidP="00D2598D">
            <w:pPr>
              <w:spacing w:after="0" w:line="240" w:lineRule="auto"/>
              <w:ind w:right="414"/>
              <w:jc w:val="center"/>
              <w:rPr>
                <w:rFonts w:ascii="Liberation Serif" w:hAnsi="Liberation Serif" w:cs="Liberation Serif"/>
              </w:rPr>
            </w:pPr>
            <w:r w:rsidRPr="00D2598D">
              <w:rPr>
                <w:rFonts w:ascii="Liberation Serif" w:hAnsi="Liberation Serif" w:cs="Liberation Serif"/>
              </w:rPr>
              <w:t>2</w:t>
            </w:r>
            <w:r w:rsidRPr="00F24082">
              <w:rPr>
                <w:rFonts w:ascii="Liberation Serif" w:hAnsi="Liberation Serif" w:cs="Liberation Serif"/>
              </w:rPr>
              <w:t>7</w:t>
            </w:r>
            <w:r w:rsidRPr="00D2598D">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rPr>
            </w:pPr>
            <w:r w:rsidRPr="00F24082">
              <w:rPr>
                <w:rFonts w:ascii="Liberation Serif" w:hAnsi="Liberation Serif" w:cs="Liberation Serif"/>
              </w:rPr>
              <w:t xml:space="preserve"> 20 детей</w:t>
            </w:r>
          </w:p>
          <w:p w:rsidR="00D2598D" w:rsidRPr="00D2598D" w:rsidRDefault="00D2598D" w:rsidP="00D2598D">
            <w:pPr>
              <w:spacing w:after="0" w:line="240" w:lineRule="auto"/>
              <w:ind w:right="414"/>
              <w:jc w:val="center"/>
              <w:rPr>
                <w:rFonts w:ascii="Liberation Serif" w:hAnsi="Liberation Serif" w:cs="Liberation Serif"/>
              </w:rPr>
            </w:pPr>
            <w:r w:rsidRPr="00F24082">
              <w:rPr>
                <w:rFonts w:ascii="Liberation Serif" w:hAnsi="Liberation Serif" w:cs="Liberation Serif"/>
              </w:rPr>
              <w:t>54</w:t>
            </w:r>
            <w:r w:rsidRPr="00D2598D">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rPr>
            </w:pPr>
            <w:r w:rsidRPr="00D2598D">
              <w:rPr>
                <w:rFonts w:ascii="Liberation Serif" w:hAnsi="Liberation Serif" w:cs="Liberation Serif"/>
              </w:rPr>
              <w:t>7 детей</w:t>
            </w:r>
          </w:p>
          <w:p w:rsidR="00D2598D" w:rsidRPr="00D2598D" w:rsidRDefault="00D2598D" w:rsidP="00D2598D">
            <w:pPr>
              <w:spacing w:after="0" w:line="240" w:lineRule="auto"/>
              <w:ind w:right="414"/>
              <w:jc w:val="center"/>
              <w:rPr>
                <w:rFonts w:ascii="Liberation Serif" w:hAnsi="Liberation Serif" w:cs="Liberation Serif"/>
              </w:rPr>
            </w:pPr>
            <w:r w:rsidRPr="00F24082">
              <w:rPr>
                <w:rFonts w:ascii="Liberation Serif" w:hAnsi="Liberation Serif" w:cs="Liberation Serif"/>
              </w:rPr>
              <w:t>19</w:t>
            </w:r>
            <w:r w:rsidRPr="00D2598D">
              <w:rPr>
                <w:rFonts w:ascii="Liberation Serif" w:hAnsi="Liberation Serif" w:cs="Liberation Serif"/>
              </w:rPr>
              <w:t xml:space="preserve"> %</w:t>
            </w:r>
          </w:p>
        </w:tc>
      </w:tr>
      <w:tr w:rsidR="00F24082" w:rsidRPr="00F24082" w:rsidTr="00FA43BA">
        <w:tc>
          <w:tcPr>
            <w:tcW w:w="2477"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rPr>
                <w:rFonts w:ascii="Liberation Serif" w:hAnsi="Liberation Serif" w:cs="Liberation Serif"/>
              </w:rPr>
            </w:pPr>
            <w:r w:rsidRPr="00D2598D">
              <w:rPr>
                <w:rFonts w:ascii="Liberation Serif" w:hAnsi="Liberation Serif" w:cs="Liberation Serif"/>
              </w:rPr>
              <w:t>Конец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rPr>
            </w:pPr>
            <w:r w:rsidRPr="00D2598D">
              <w:rPr>
                <w:rFonts w:ascii="Liberation Serif" w:hAnsi="Liberation Serif" w:cs="Liberation Serif"/>
              </w:rPr>
              <w:t>16 детей</w:t>
            </w:r>
          </w:p>
          <w:p w:rsidR="00D2598D" w:rsidRPr="00D2598D" w:rsidRDefault="00D2598D" w:rsidP="00D2598D">
            <w:pPr>
              <w:spacing w:after="0" w:line="240" w:lineRule="auto"/>
              <w:ind w:right="414"/>
              <w:jc w:val="center"/>
              <w:rPr>
                <w:rFonts w:ascii="Liberation Serif" w:hAnsi="Liberation Serif" w:cs="Liberation Serif"/>
              </w:rPr>
            </w:pPr>
            <w:r w:rsidRPr="00F24082">
              <w:rPr>
                <w:rFonts w:ascii="Liberation Serif" w:hAnsi="Liberation Serif" w:cs="Liberation Serif"/>
              </w:rPr>
              <w:t>43</w:t>
            </w:r>
            <w:r w:rsidRPr="00D2598D">
              <w:rPr>
                <w:rFonts w:ascii="Liberation Serif" w:hAnsi="Liberation Serif" w:cs="Liberation Serif"/>
              </w:rPr>
              <w:t>,2 %</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rPr>
            </w:pPr>
            <w:r w:rsidRPr="00F24082">
              <w:rPr>
                <w:rFonts w:ascii="Liberation Serif" w:hAnsi="Liberation Serif" w:cs="Liberation Serif"/>
              </w:rPr>
              <w:t>18</w:t>
            </w:r>
            <w:r w:rsidRPr="00D2598D">
              <w:rPr>
                <w:rFonts w:ascii="Liberation Serif" w:hAnsi="Liberation Serif" w:cs="Liberation Serif"/>
              </w:rPr>
              <w:t xml:space="preserve"> детей</w:t>
            </w:r>
          </w:p>
          <w:p w:rsidR="00D2598D" w:rsidRPr="00D2598D" w:rsidRDefault="00D2598D" w:rsidP="00D2598D">
            <w:pPr>
              <w:spacing w:after="0" w:line="240" w:lineRule="auto"/>
              <w:ind w:right="414"/>
              <w:jc w:val="center"/>
              <w:rPr>
                <w:rFonts w:ascii="Liberation Serif" w:hAnsi="Liberation Serif" w:cs="Liberation Serif"/>
              </w:rPr>
            </w:pPr>
            <w:r w:rsidRPr="00F24082">
              <w:rPr>
                <w:rFonts w:ascii="Liberation Serif" w:hAnsi="Liberation Serif" w:cs="Liberation Serif"/>
              </w:rPr>
              <w:t>48,8</w:t>
            </w:r>
            <w:r w:rsidRPr="00D2598D">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rPr>
            </w:pPr>
            <w:r w:rsidRPr="00D2598D">
              <w:rPr>
                <w:rFonts w:ascii="Liberation Serif" w:hAnsi="Liberation Serif" w:cs="Liberation Serif"/>
              </w:rPr>
              <w:t>3 ребенка</w:t>
            </w:r>
          </w:p>
          <w:p w:rsidR="00D2598D" w:rsidRPr="00D2598D" w:rsidRDefault="00D2598D" w:rsidP="00D2598D">
            <w:pPr>
              <w:spacing w:after="0" w:line="240" w:lineRule="auto"/>
              <w:ind w:right="414"/>
              <w:jc w:val="center"/>
              <w:rPr>
                <w:rFonts w:ascii="Liberation Serif" w:hAnsi="Liberation Serif" w:cs="Liberation Serif"/>
              </w:rPr>
            </w:pPr>
            <w:r w:rsidRPr="00F24082">
              <w:rPr>
                <w:rFonts w:ascii="Liberation Serif" w:hAnsi="Liberation Serif" w:cs="Liberation Serif"/>
              </w:rPr>
              <w:t>8</w:t>
            </w:r>
            <w:r w:rsidRPr="00D2598D">
              <w:rPr>
                <w:rFonts w:ascii="Liberation Serif" w:hAnsi="Liberation Serif" w:cs="Liberation Serif"/>
              </w:rPr>
              <w:t xml:space="preserve"> %</w:t>
            </w:r>
          </w:p>
        </w:tc>
      </w:tr>
      <w:tr w:rsidR="00F24082" w:rsidRPr="00F24082" w:rsidTr="00FA43BA">
        <w:tc>
          <w:tcPr>
            <w:tcW w:w="2477" w:type="dxa"/>
            <w:tcBorders>
              <w:top w:val="single" w:sz="4" w:space="0" w:color="auto"/>
              <w:left w:val="single" w:sz="4" w:space="0" w:color="auto"/>
              <w:bottom w:val="single" w:sz="4" w:space="0" w:color="auto"/>
              <w:right w:val="single" w:sz="4" w:space="0" w:color="auto"/>
            </w:tcBorders>
            <w:hideMark/>
          </w:tcPr>
          <w:p w:rsidR="00D2598D" w:rsidRPr="00D2598D" w:rsidRDefault="005E751B" w:rsidP="00D2598D">
            <w:pPr>
              <w:spacing w:after="0" w:line="240" w:lineRule="auto"/>
              <w:ind w:right="414"/>
              <w:rPr>
                <w:rFonts w:ascii="Liberation Serif" w:hAnsi="Liberation Serif" w:cs="Liberation Serif"/>
              </w:rPr>
            </w:pPr>
            <w:r>
              <w:rPr>
                <w:rFonts w:ascii="Liberation Serif" w:hAnsi="Liberation Serif" w:cs="Liberation Serif"/>
              </w:rPr>
              <w:t>Положительная д</w:t>
            </w:r>
            <w:r w:rsidR="00D2598D" w:rsidRPr="00D2598D">
              <w:rPr>
                <w:rFonts w:ascii="Liberation Serif" w:hAnsi="Liberation Serif" w:cs="Liberation Serif"/>
              </w:rPr>
              <w:t>инамика</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rPr>
            </w:pPr>
            <w:r w:rsidRPr="00D2598D">
              <w:rPr>
                <w:rFonts w:ascii="Liberation Serif" w:hAnsi="Liberation Serif" w:cs="Liberation Serif"/>
              </w:rPr>
              <w:t>16,2 %</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rPr>
            </w:pPr>
            <w:r w:rsidRPr="00F24082">
              <w:rPr>
                <w:rFonts w:ascii="Liberation Serif" w:hAnsi="Liberation Serif" w:cs="Liberation Serif"/>
              </w:rPr>
              <w:t>5,2</w:t>
            </w:r>
            <w:r w:rsidRPr="00D2598D">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D2598D" w:rsidRPr="00D2598D" w:rsidRDefault="00D2598D" w:rsidP="00D2598D">
            <w:pPr>
              <w:spacing w:after="0" w:line="240" w:lineRule="auto"/>
              <w:ind w:right="414"/>
              <w:jc w:val="center"/>
              <w:rPr>
                <w:rFonts w:ascii="Liberation Serif" w:hAnsi="Liberation Serif" w:cs="Liberation Serif"/>
              </w:rPr>
            </w:pPr>
            <w:r w:rsidRPr="00F24082">
              <w:rPr>
                <w:rFonts w:ascii="Liberation Serif" w:hAnsi="Liberation Serif" w:cs="Liberation Serif"/>
              </w:rPr>
              <w:t>11</w:t>
            </w:r>
            <w:r w:rsidRPr="00D2598D">
              <w:rPr>
                <w:rFonts w:ascii="Liberation Serif" w:hAnsi="Liberation Serif" w:cs="Liberation Serif"/>
              </w:rPr>
              <w:t xml:space="preserve"> %</w:t>
            </w:r>
          </w:p>
        </w:tc>
      </w:tr>
    </w:tbl>
    <w:p w:rsidR="00D2598D" w:rsidRDefault="00D2598D" w:rsidP="00F257C2">
      <w:pPr>
        <w:pStyle w:val="a3"/>
        <w:spacing w:line="276" w:lineRule="auto"/>
        <w:ind w:right="414" w:firstLine="709"/>
        <w:jc w:val="both"/>
        <w:rPr>
          <w:rFonts w:ascii="Liberation Serif" w:hAnsi="Liberation Serif" w:cs="Liberation Serif"/>
        </w:rPr>
      </w:pPr>
    </w:p>
    <w:p w:rsidR="005E751B" w:rsidRDefault="005E751B" w:rsidP="005E751B">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5E751B" w:rsidRDefault="005E751B" w:rsidP="005E751B">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понимания количественных и качественных отношений вырос на 16,2 %.</w:t>
      </w:r>
    </w:p>
    <w:p w:rsidR="005E751B" w:rsidRDefault="005E751B" w:rsidP="005E751B">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развития понимания количественных и качественных отношений снизился на 5,2 %.</w:t>
      </w:r>
    </w:p>
    <w:p w:rsidR="005E751B" w:rsidRDefault="005E751B" w:rsidP="005E751B">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понимания количественных и качественных отношений снизился на 11 %.</w:t>
      </w:r>
    </w:p>
    <w:p w:rsidR="005E751B" w:rsidRPr="00F257C2" w:rsidRDefault="005E751B"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Изучение уровня </w:t>
      </w:r>
      <w:proofErr w:type="spellStart"/>
      <w:r w:rsidRPr="00F257C2">
        <w:rPr>
          <w:rFonts w:ascii="Liberation Serif" w:hAnsi="Liberation Serif" w:cs="Liberation Serif"/>
          <w:b/>
        </w:rPr>
        <w:t>сформированности</w:t>
      </w:r>
      <w:proofErr w:type="spellEnd"/>
      <w:r w:rsidRPr="00F257C2">
        <w:rPr>
          <w:rFonts w:ascii="Liberation Serif" w:hAnsi="Liberation Serif" w:cs="Liberation Serif"/>
          <w:b/>
        </w:rPr>
        <w:t xml:space="preserve"> элементов логического мышления (3 </w:t>
      </w:r>
      <w:proofErr w:type="spellStart"/>
      <w:r w:rsidRPr="00F257C2">
        <w:rPr>
          <w:rFonts w:ascii="Liberation Serif" w:hAnsi="Liberation Serif" w:cs="Liberation Serif"/>
          <w:b/>
        </w:rPr>
        <w:t>субтест</w:t>
      </w:r>
      <w:proofErr w:type="spellEnd"/>
      <w:r w:rsidRPr="00F257C2">
        <w:rPr>
          <w:rFonts w:ascii="Liberation Serif" w:hAnsi="Liberation Serif" w:cs="Liberation Serif"/>
          <w:b/>
        </w:rPr>
        <w:t>)</w:t>
      </w:r>
      <w:r w:rsidRPr="00F257C2">
        <w:rPr>
          <w:rFonts w:ascii="Liberation Serif" w:hAnsi="Liberation Serif" w:cs="Liberation Serif"/>
        </w:rPr>
        <w:t xml:space="preserve"> показало</w:t>
      </w:r>
      <w:r w:rsidR="00843E43">
        <w:rPr>
          <w:rFonts w:ascii="Liberation Serif" w:hAnsi="Liberation Serif" w:cs="Liberation Serif"/>
        </w:rPr>
        <w:t>, что</w:t>
      </w:r>
      <w:r w:rsidRPr="00F257C2">
        <w:rPr>
          <w:rFonts w:ascii="Liberation Serif" w:hAnsi="Liberation Serif" w:cs="Liberation Serif"/>
        </w:rPr>
        <w:t xml:space="preserve">: </w:t>
      </w:r>
    </w:p>
    <w:p w:rsidR="00F257C2" w:rsidRPr="00F257C2" w:rsidRDefault="00843E43"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15 детей – 40,5 % (</w:t>
      </w:r>
      <w:r w:rsidRPr="00843E43">
        <w:rPr>
          <w:rFonts w:ascii="Liberation Serif" w:hAnsi="Liberation Serif" w:cs="Liberation Serif"/>
          <w:b/>
        </w:rPr>
        <w:t>на начало учебного года</w:t>
      </w:r>
      <w:r>
        <w:rPr>
          <w:rFonts w:ascii="Liberation Serif" w:hAnsi="Liberation Serif" w:cs="Liberation Serif"/>
        </w:rPr>
        <w:t xml:space="preserve">), и 13 детей - </w:t>
      </w:r>
      <w:r w:rsidR="00344567">
        <w:rPr>
          <w:rFonts w:ascii="Liberation Serif" w:hAnsi="Liberation Serif" w:cs="Liberation Serif"/>
        </w:rPr>
        <w:t>35,1</w:t>
      </w:r>
      <w:r>
        <w:rPr>
          <w:rFonts w:ascii="Liberation Serif" w:hAnsi="Liberation Serif" w:cs="Liberation Serif"/>
        </w:rPr>
        <w:t xml:space="preserve"> % (</w:t>
      </w:r>
      <w:r w:rsidRPr="00843E43">
        <w:rPr>
          <w:rFonts w:ascii="Liberation Serif" w:hAnsi="Liberation Serif" w:cs="Liberation Serif"/>
          <w:b/>
        </w:rPr>
        <w:t>на конец года</w:t>
      </w:r>
      <w:r w:rsidR="00344567" w:rsidRPr="00F257C2">
        <w:rPr>
          <w:rFonts w:ascii="Liberation Serif" w:hAnsi="Liberation Serif" w:cs="Liberation Serif"/>
        </w:rPr>
        <w:t xml:space="preserve">) </w:t>
      </w:r>
      <w:r w:rsidR="00F257C2" w:rsidRPr="00843E43">
        <w:rPr>
          <w:rFonts w:ascii="Liberation Serif" w:hAnsi="Liberation Serif" w:cs="Liberation Serif"/>
        </w:rPr>
        <w:t>обладают высоким уровнем</w:t>
      </w:r>
      <w:r w:rsidR="00F257C2" w:rsidRPr="00F257C2">
        <w:rPr>
          <w:rFonts w:ascii="Liberation Serif" w:hAnsi="Liberation Serif" w:cs="Liberation Serif"/>
        </w:rPr>
        <w:t xml:space="preserve"> (правильно выполнили все 5 заданий или допустили 1 ошибку); </w:t>
      </w:r>
    </w:p>
    <w:p w:rsidR="00F257C2" w:rsidRPr="00F257C2" w:rsidRDefault="00843E43"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15 детей – 40,5 % (</w:t>
      </w:r>
      <w:r w:rsidRPr="00843E43">
        <w:rPr>
          <w:rFonts w:ascii="Liberation Serif" w:hAnsi="Liberation Serif" w:cs="Liberation Serif"/>
          <w:b/>
        </w:rPr>
        <w:t>на начало учебного года</w:t>
      </w:r>
      <w:r>
        <w:rPr>
          <w:rFonts w:ascii="Liberation Serif" w:hAnsi="Liberation Serif" w:cs="Liberation Serif"/>
        </w:rPr>
        <w:t>), и 19 детей - 51,4 % (</w:t>
      </w:r>
      <w:r w:rsidRPr="00843E43">
        <w:rPr>
          <w:rFonts w:ascii="Liberation Serif" w:hAnsi="Liberation Serif" w:cs="Liberation Serif"/>
          <w:b/>
        </w:rPr>
        <w:t>на конец учебного года</w:t>
      </w:r>
      <w:r w:rsidR="00344567" w:rsidRPr="00F257C2">
        <w:rPr>
          <w:rFonts w:ascii="Liberation Serif" w:hAnsi="Liberation Serif" w:cs="Liberation Serif"/>
        </w:rPr>
        <w:t xml:space="preserve">) </w:t>
      </w:r>
      <w:r w:rsidR="00F257C2" w:rsidRPr="00F257C2">
        <w:rPr>
          <w:rFonts w:ascii="Liberation Serif" w:hAnsi="Liberation Serif" w:cs="Liberation Serif"/>
        </w:rPr>
        <w:t xml:space="preserve">обладают </w:t>
      </w:r>
      <w:r w:rsidR="00F257C2" w:rsidRPr="00843E43">
        <w:rPr>
          <w:rFonts w:ascii="Liberation Serif" w:hAnsi="Liberation Serif" w:cs="Liberation Serif"/>
        </w:rPr>
        <w:t>средним уровнем</w:t>
      </w:r>
      <w:r w:rsidR="00F257C2" w:rsidRPr="00F257C2">
        <w:rPr>
          <w:rFonts w:ascii="Liberation Serif" w:hAnsi="Liberation Serif" w:cs="Liberation Serif"/>
        </w:rPr>
        <w:t xml:space="preserve"> (при выполнении диагностических заданий допустили 2 ошибки); </w:t>
      </w:r>
    </w:p>
    <w:p w:rsidR="00F257C2" w:rsidRDefault="00843E43"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7 детей – 19 % (</w:t>
      </w:r>
      <w:r w:rsidRPr="00843E43">
        <w:rPr>
          <w:rFonts w:ascii="Liberation Serif" w:hAnsi="Liberation Serif" w:cs="Liberation Serif"/>
          <w:b/>
        </w:rPr>
        <w:t>на начало учебного года</w:t>
      </w:r>
      <w:r>
        <w:rPr>
          <w:rFonts w:ascii="Liberation Serif" w:hAnsi="Liberation Serif" w:cs="Liberation Serif"/>
        </w:rPr>
        <w:t>), и 5 детей - 13,5 % (</w:t>
      </w:r>
      <w:r w:rsidRPr="00843E43">
        <w:rPr>
          <w:rFonts w:ascii="Liberation Serif" w:hAnsi="Liberation Serif" w:cs="Liberation Serif"/>
          <w:b/>
        </w:rPr>
        <w:t>на конец учебного года</w:t>
      </w:r>
      <w:r w:rsidR="00F257C2" w:rsidRPr="00F257C2">
        <w:rPr>
          <w:rFonts w:ascii="Liberation Serif" w:hAnsi="Liberation Serif" w:cs="Liberation Serif"/>
        </w:rPr>
        <w:t xml:space="preserve">) обладают </w:t>
      </w:r>
      <w:r w:rsidR="00F257C2" w:rsidRPr="00843E43">
        <w:rPr>
          <w:rFonts w:ascii="Liberation Serif" w:hAnsi="Liberation Serif" w:cs="Liberation Serif"/>
        </w:rPr>
        <w:t>низким уровнем</w:t>
      </w:r>
      <w:r w:rsidR="00F257C2" w:rsidRPr="00F257C2">
        <w:rPr>
          <w:rFonts w:ascii="Liberation Serif" w:hAnsi="Liberation Serif" w:cs="Liberation Serif"/>
        </w:rPr>
        <w:t xml:space="preserve">. Как правило, данные дети слабо исключают предметы по существенным признакам, что говорит о недостаточной </w:t>
      </w:r>
      <w:proofErr w:type="spellStart"/>
      <w:r w:rsidR="00F257C2" w:rsidRPr="00F257C2">
        <w:rPr>
          <w:rFonts w:ascii="Liberation Serif" w:hAnsi="Liberation Serif" w:cs="Liberation Serif"/>
        </w:rPr>
        <w:t>сформированности</w:t>
      </w:r>
      <w:proofErr w:type="spellEnd"/>
      <w:r w:rsidR="00F257C2" w:rsidRPr="00F257C2">
        <w:rPr>
          <w:rFonts w:ascii="Liberation Serif" w:hAnsi="Liberation Serif" w:cs="Liberation Serif"/>
        </w:rPr>
        <w:t xml:space="preserve"> мыслительной операции обобщения. </w:t>
      </w:r>
    </w:p>
    <w:p w:rsidR="00F24082" w:rsidRDefault="00F24082" w:rsidP="00F257C2">
      <w:pPr>
        <w:pStyle w:val="a3"/>
        <w:spacing w:line="276" w:lineRule="auto"/>
        <w:ind w:right="414" w:firstLine="709"/>
        <w:jc w:val="both"/>
        <w:rPr>
          <w:rFonts w:ascii="Liberation Serif" w:hAnsi="Liberation Serif" w:cs="Liberation Serif"/>
        </w:rPr>
      </w:pPr>
    </w:p>
    <w:tbl>
      <w:tblPr>
        <w:tblStyle w:val="2"/>
        <w:tblW w:w="0" w:type="auto"/>
        <w:tblInd w:w="0" w:type="dxa"/>
        <w:tblLook w:val="04A0" w:firstRow="1" w:lastRow="0" w:firstColumn="1" w:lastColumn="0" w:noHBand="0" w:noVBand="1"/>
      </w:tblPr>
      <w:tblGrid>
        <w:gridCol w:w="2477"/>
        <w:gridCol w:w="2478"/>
        <w:gridCol w:w="2478"/>
        <w:gridCol w:w="2478"/>
      </w:tblGrid>
      <w:tr w:rsidR="00F24082" w:rsidRPr="00F24082" w:rsidTr="00FA43BA">
        <w:tc>
          <w:tcPr>
            <w:tcW w:w="2477"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jc w:val="center"/>
              <w:rPr>
                <w:rFonts w:ascii="Liberation Serif" w:hAnsi="Liberation Serif" w:cs="Liberation Serif"/>
                <w:sz w:val="18"/>
                <w:szCs w:val="18"/>
              </w:rPr>
            </w:pPr>
            <w:r w:rsidRPr="00F24082">
              <w:rPr>
                <w:rFonts w:ascii="Liberation Serif" w:hAnsi="Liberation Serif" w:cs="Liberation Serif"/>
                <w:sz w:val="18"/>
                <w:szCs w:val="18"/>
              </w:rPr>
              <w:t>ЛОГИЧЕСКОЕ МЫШЛЕНИЕ</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jc w:val="center"/>
              <w:rPr>
                <w:rFonts w:ascii="Liberation Serif" w:hAnsi="Liberation Serif" w:cs="Liberation Serif"/>
                <w:b/>
              </w:rPr>
            </w:pPr>
            <w:r w:rsidRPr="00F24082">
              <w:rPr>
                <w:rFonts w:ascii="Liberation Serif" w:hAnsi="Liberation Serif" w:cs="Liberation Serif"/>
                <w:b/>
              </w:rPr>
              <w:t>Высокий уровень</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jc w:val="center"/>
              <w:rPr>
                <w:rFonts w:ascii="Liberation Serif" w:hAnsi="Liberation Serif" w:cs="Liberation Serif"/>
                <w:b/>
              </w:rPr>
            </w:pPr>
            <w:r w:rsidRPr="00F24082">
              <w:rPr>
                <w:rFonts w:ascii="Liberation Serif" w:hAnsi="Liberation Serif" w:cs="Liberation Serif"/>
                <w:b/>
              </w:rPr>
              <w:t>Средний уровень</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jc w:val="center"/>
              <w:rPr>
                <w:rFonts w:ascii="Liberation Serif" w:hAnsi="Liberation Serif" w:cs="Liberation Serif"/>
                <w:b/>
              </w:rPr>
            </w:pPr>
            <w:r w:rsidRPr="00F24082">
              <w:rPr>
                <w:rFonts w:ascii="Liberation Serif" w:hAnsi="Liberation Serif" w:cs="Liberation Serif"/>
                <w:b/>
              </w:rPr>
              <w:t xml:space="preserve">Низкий </w:t>
            </w:r>
          </w:p>
          <w:p w:rsidR="00F24082" w:rsidRPr="00F24082" w:rsidRDefault="00F24082" w:rsidP="00F24082">
            <w:pPr>
              <w:spacing w:after="0" w:line="240" w:lineRule="auto"/>
              <w:ind w:right="414"/>
              <w:jc w:val="center"/>
              <w:rPr>
                <w:rFonts w:ascii="Liberation Serif" w:hAnsi="Liberation Serif" w:cs="Liberation Serif"/>
                <w:b/>
              </w:rPr>
            </w:pPr>
            <w:r w:rsidRPr="00F24082">
              <w:rPr>
                <w:rFonts w:ascii="Liberation Serif" w:hAnsi="Liberation Serif" w:cs="Liberation Serif"/>
                <w:b/>
              </w:rPr>
              <w:t>уровень</w:t>
            </w:r>
          </w:p>
        </w:tc>
      </w:tr>
      <w:tr w:rsidR="00F24082" w:rsidRPr="00F24082" w:rsidTr="00FA43BA">
        <w:tc>
          <w:tcPr>
            <w:tcW w:w="2477"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rPr>
                <w:rFonts w:ascii="Liberation Serif" w:hAnsi="Liberation Serif" w:cs="Liberation Serif"/>
              </w:rPr>
            </w:pPr>
            <w:r w:rsidRPr="00F24082">
              <w:rPr>
                <w:rFonts w:ascii="Liberation Serif" w:hAnsi="Liberation Serif" w:cs="Liberation Serif"/>
              </w:rPr>
              <w:t>Начало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jc w:val="center"/>
              <w:rPr>
                <w:rFonts w:ascii="Liberation Serif" w:hAnsi="Liberation Serif" w:cs="Liberation Serif"/>
              </w:rPr>
            </w:pPr>
            <w:r>
              <w:rPr>
                <w:rFonts w:ascii="Liberation Serif" w:hAnsi="Liberation Serif" w:cs="Liberation Serif"/>
              </w:rPr>
              <w:t>15</w:t>
            </w:r>
            <w:r w:rsidRPr="00F24082">
              <w:rPr>
                <w:rFonts w:ascii="Liberation Serif" w:hAnsi="Liberation Serif" w:cs="Liberation Serif"/>
              </w:rPr>
              <w:t xml:space="preserve"> детей </w:t>
            </w:r>
          </w:p>
          <w:p w:rsidR="00F24082" w:rsidRPr="00F24082" w:rsidRDefault="00F24082" w:rsidP="00F24082">
            <w:pPr>
              <w:spacing w:after="0" w:line="240" w:lineRule="auto"/>
              <w:ind w:right="414"/>
              <w:jc w:val="center"/>
              <w:rPr>
                <w:rFonts w:ascii="Liberation Serif" w:hAnsi="Liberation Serif" w:cs="Liberation Serif"/>
              </w:rPr>
            </w:pPr>
            <w:r>
              <w:rPr>
                <w:rFonts w:ascii="Liberation Serif" w:hAnsi="Liberation Serif" w:cs="Liberation Serif"/>
              </w:rPr>
              <w:t>40,5</w:t>
            </w:r>
            <w:r w:rsidRPr="00F24082">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1414DD" w:rsidRPr="00F24082" w:rsidRDefault="001414DD" w:rsidP="001414DD">
            <w:pPr>
              <w:spacing w:after="0" w:line="240" w:lineRule="auto"/>
              <w:ind w:right="414"/>
              <w:jc w:val="center"/>
              <w:rPr>
                <w:rFonts w:ascii="Liberation Serif" w:hAnsi="Liberation Serif" w:cs="Liberation Serif"/>
              </w:rPr>
            </w:pPr>
            <w:r>
              <w:rPr>
                <w:rFonts w:ascii="Liberation Serif" w:hAnsi="Liberation Serif" w:cs="Liberation Serif"/>
              </w:rPr>
              <w:t>15</w:t>
            </w:r>
            <w:r w:rsidRPr="00F24082">
              <w:rPr>
                <w:rFonts w:ascii="Liberation Serif" w:hAnsi="Liberation Serif" w:cs="Liberation Serif"/>
              </w:rPr>
              <w:t xml:space="preserve"> детей </w:t>
            </w:r>
          </w:p>
          <w:p w:rsidR="00F24082" w:rsidRPr="00F24082" w:rsidRDefault="001414DD" w:rsidP="001414DD">
            <w:pPr>
              <w:spacing w:after="0" w:line="240" w:lineRule="auto"/>
              <w:ind w:right="414"/>
              <w:jc w:val="center"/>
              <w:rPr>
                <w:rFonts w:ascii="Liberation Serif" w:hAnsi="Liberation Serif" w:cs="Liberation Serif"/>
              </w:rPr>
            </w:pPr>
            <w:r>
              <w:rPr>
                <w:rFonts w:ascii="Liberation Serif" w:hAnsi="Liberation Serif" w:cs="Liberation Serif"/>
              </w:rPr>
              <w:t>40,5</w:t>
            </w:r>
            <w:r w:rsidRPr="00F24082">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jc w:val="center"/>
              <w:rPr>
                <w:rFonts w:ascii="Liberation Serif" w:hAnsi="Liberation Serif" w:cs="Liberation Serif"/>
              </w:rPr>
            </w:pPr>
            <w:r>
              <w:rPr>
                <w:rFonts w:ascii="Liberation Serif" w:hAnsi="Liberation Serif" w:cs="Liberation Serif"/>
              </w:rPr>
              <w:t>7</w:t>
            </w:r>
            <w:r w:rsidRPr="00F24082">
              <w:rPr>
                <w:rFonts w:ascii="Liberation Serif" w:hAnsi="Liberation Serif" w:cs="Liberation Serif"/>
              </w:rPr>
              <w:t xml:space="preserve"> детей</w:t>
            </w:r>
          </w:p>
          <w:p w:rsidR="00F24082" w:rsidRPr="00F24082" w:rsidRDefault="00F24082" w:rsidP="00F24082">
            <w:pPr>
              <w:spacing w:after="0" w:line="240" w:lineRule="auto"/>
              <w:ind w:right="414"/>
              <w:jc w:val="center"/>
              <w:rPr>
                <w:rFonts w:ascii="Liberation Serif" w:hAnsi="Liberation Serif" w:cs="Liberation Serif"/>
              </w:rPr>
            </w:pPr>
            <w:r>
              <w:rPr>
                <w:rFonts w:ascii="Liberation Serif" w:hAnsi="Liberation Serif" w:cs="Liberation Serif"/>
              </w:rPr>
              <w:t xml:space="preserve">19 </w:t>
            </w:r>
            <w:r w:rsidRPr="00F24082">
              <w:rPr>
                <w:rFonts w:ascii="Liberation Serif" w:hAnsi="Liberation Serif" w:cs="Liberation Serif"/>
              </w:rPr>
              <w:t>%</w:t>
            </w:r>
          </w:p>
        </w:tc>
      </w:tr>
      <w:tr w:rsidR="00F24082" w:rsidRPr="00F24082" w:rsidTr="00FA43BA">
        <w:tc>
          <w:tcPr>
            <w:tcW w:w="2477"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rPr>
                <w:rFonts w:ascii="Liberation Serif" w:hAnsi="Liberation Serif" w:cs="Liberation Serif"/>
              </w:rPr>
            </w:pPr>
            <w:r w:rsidRPr="00F24082">
              <w:rPr>
                <w:rFonts w:ascii="Liberation Serif" w:hAnsi="Liberation Serif" w:cs="Liberation Serif"/>
              </w:rPr>
              <w:t>Конец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jc w:val="center"/>
              <w:rPr>
                <w:rFonts w:ascii="Liberation Serif" w:hAnsi="Liberation Serif" w:cs="Liberation Serif"/>
              </w:rPr>
            </w:pPr>
            <w:r>
              <w:rPr>
                <w:rFonts w:ascii="Liberation Serif" w:hAnsi="Liberation Serif" w:cs="Liberation Serif"/>
              </w:rPr>
              <w:t>13</w:t>
            </w:r>
            <w:r w:rsidRPr="00F24082">
              <w:rPr>
                <w:rFonts w:ascii="Liberation Serif" w:hAnsi="Liberation Serif" w:cs="Liberation Serif"/>
              </w:rPr>
              <w:t xml:space="preserve"> детей</w:t>
            </w:r>
          </w:p>
          <w:p w:rsidR="00F24082" w:rsidRPr="00F24082" w:rsidRDefault="00F24082" w:rsidP="00F24082">
            <w:pPr>
              <w:spacing w:after="0" w:line="240" w:lineRule="auto"/>
              <w:ind w:right="414"/>
              <w:jc w:val="center"/>
              <w:rPr>
                <w:rFonts w:ascii="Liberation Serif" w:hAnsi="Liberation Serif" w:cs="Liberation Serif"/>
              </w:rPr>
            </w:pPr>
            <w:r>
              <w:rPr>
                <w:rFonts w:ascii="Liberation Serif" w:hAnsi="Liberation Serif" w:cs="Liberation Serif"/>
              </w:rPr>
              <w:t>35,1</w:t>
            </w:r>
            <w:r w:rsidRPr="00F24082">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jc w:val="center"/>
              <w:rPr>
                <w:rFonts w:ascii="Liberation Serif" w:hAnsi="Liberation Serif" w:cs="Liberation Serif"/>
              </w:rPr>
            </w:pPr>
            <w:r>
              <w:rPr>
                <w:rFonts w:ascii="Liberation Serif" w:hAnsi="Liberation Serif" w:cs="Liberation Serif"/>
              </w:rPr>
              <w:t>19</w:t>
            </w:r>
            <w:r w:rsidRPr="00F24082">
              <w:rPr>
                <w:rFonts w:ascii="Liberation Serif" w:hAnsi="Liberation Serif" w:cs="Liberation Serif"/>
              </w:rPr>
              <w:t xml:space="preserve"> ребенок</w:t>
            </w:r>
          </w:p>
          <w:p w:rsidR="00F24082" w:rsidRPr="00F24082" w:rsidRDefault="00F24082" w:rsidP="00F24082">
            <w:pPr>
              <w:spacing w:after="0" w:line="240" w:lineRule="auto"/>
              <w:ind w:right="414"/>
              <w:jc w:val="center"/>
              <w:rPr>
                <w:rFonts w:ascii="Liberation Serif" w:hAnsi="Liberation Serif" w:cs="Liberation Serif"/>
              </w:rPr>
            </w:pPr>
            <w:r>
              <w:rPr>
                <w:rFonts w:ascii="Liberation Serif" w:hAnsi="Liberation Serif" w:cs="Liberation Serif"/>
              </w:rPr>
              <w:t>51,4</w:t>
            </w:r>
            <w:r w:rsidRPr="00F24082">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F24082" w:rsidP="00F24082">
            <w:pPr>
              <w:spacing w:after="0" w:line="240" w:lineRule="auto"/>
              <w:ind w:right="414"/>
              <w:jc w:val="center"/>
              <w:rPr>
                <w:rFonts w:ascii="Liberation Serif" w:hAnsi="Liberation Serif" w:cs="Liberation Serif"/>
              </w:rPr>
            </w:pPr>
            <w:r>
              <w:rPr>
                <w:rFonts w:ascii="Liberation Serif" w:hAnsi="Liberation Serif" w:cs="Liberation Serif"/>
              </w:rPr>
              <w:t>5 детей</w:t>
            </w:r>
          </w:p>
          <w:p w:rsidR="00F24082" w:rsidRPr="00F24082" w:rsidRDefault="00F24082" w:rsidP="00F24082">
            <w:pPr>
              <w:spacing w:after="0" w:line="240" w:lineRule="auto"/>
              <w:ind w:right="414"/>
              <w:jc w:val="center"/>
              <w:rPr>
                <w:rFonts w:ascii="Liberation Serif" w:hAnsi="Liberation Serif" w:cs="Liberation Serif"/>
              </w:rPr>
            </w:pPr>
            <w:r>
              <w:rPr>
                <w:rFonts w:ascii="Liberation Serif" w:hAnsi="Liberation Serif" w:cs="Liberation Serif"/>
              </w:rPr>
              <w:t xml:space="preserve">13,5 </w:t>
            </w:r>
            <w:r w:rsidRPr="00F24082">
              <w:rPr>
                <w:rFonts w:ascii="Liberation Serif" w:hAnsi="Liberation Serif" w:cs="Liberation Serif"/>
              </w:rPr>
              <w:t>%</w:t>
            </w:r>
          </w:p>
        </w:tc>
      </w:tr>
      <w:tr w:rsidR="00F24082" w:rsidRPr="00F24082" w:rsidTr="00FA43BA">
        <w:tc>
          <w:tcPr>
            <w:tcW w:w="2477" w:type="dxa"/>
            <w:tcBorders>
              <w:top w:val="single" w:sz="4" w:space="0" w:color="auto"/>
              <w:left w:val="single" w:sz="4" w:space="0" w:color="auto"/>
              <w:bottom w:val="single" w:sz="4" w:space="0" w:color="auto"/>
              <w:right w:val="single" w:sz="4" w:space="0" w:color="auto"/>
            </w:tcBorders>
            <w:hideMark/>
          </w:tcPr>
          <w:p w:rsidR="00F24082" w:rsidRPr="00F24082" w:rsidRDefault="008207FA" w:rsidP="00F24082">
            <w:pPr>
              <w:spacing w:after="0" w:line="240" w:lineRule="auto"/>
              <w:ind w:right="414"/>
              <w:rPr>
                <w:rFonts w:ascii="Liberation Serif" w:hAnsi="Liberation Serif" w:cs="Liberation Serif"/>
              </w:rPr>
            </w:pPr>
            <w:r>
              <w:rPr>
                <w:rFonts w:ascii="Liberation Serif" w:hAnsi="Liberation Serif" w:cs="Liberation Serif"/>
              </w:rPr>
              <w:t>Положительная д</w:t>
            </w:r>
            <w:r w:rsidR="00F24082" w:rsidRPr="00F24082">
              <w:rPr>
                <w:rFonts w:ascii="Liberation Serif" w:hAnsi="Liberation Serif" w:cs="Liberation Serif"/>
              </w:rPr>
              <w:t>инамика</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1414DD" w:rsidP="00F24082">
            <w:pPr>
              <w:spacing w:after="0" w:line="240" w:lineRule="auto"/>
              <w:ind w:right="414"/>
              <w:jc w:val="center"/>
              <w:rPr>
                <w:rFonts w:ascii="Liberation Serif" w:hAnsi="Liberation Serif" w:cs="Liberation Serif"/>
              </w:rPr>
            </w:pPr>
            <w:r>
              <w:rPr>
                <w:rFonts w:ascii="Liberation Serif" w:hAnsi="Liberation Serif" w:cs="Liberation Serif"/>
              </w:rPr>
              <w:t>5</w:t>
            </w:r>
            <w:r w:rsidR="00F24082" w:rsidRPr="00F24082">
              <w:rPr>
                <w:rFonts w:ascii="Liberation Serif" w:hAnsi="Liberation Serif" w:cs="Liberation Serif"/>
              </w:rPr>
              <w:t>,4 %</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1414DD" w:rsidP="00F24082">
            <w:pPr>
              <w:spacing w:after="0" w:line="240" w:lineRule="auto"/>
              <w:ind w:right="414"/>
              <w:jc w:val="center"/>
              <w:rPr>
                <w:rFonts w:ascii="Liberation Serif" w:hAnsi="Liberation Serif" w:cs="Liberation Serif"/>
              </w:rPr>
            </w:pPr>
            <w:r>
              <w:rPr>
                <w:rFonts w:ascii="Liberation Serif" w:hAnsi="Liberation Serif" w:cs="Liberation Serif"/>
              </w:rPr>
              <w:t>10,9 %</w:t>
            </w:r>
          </w:p>
        </w:tc>
        <w:tc>
          <w:tcPr>
            <w:tcW w:w="2478" w:type="dxa"/>
            <w:tcBorders>
              <w:top w:val="single" w:sz="4" w:space="0" w:color="auto"/>
              <w:left w:val="single" w:sz="4" w:space="0" w:color="auto"/>
              <w:bottom w:val="single" w:sz="4" w:space="0" w:color="auto"/>
              <w:right w:val="single" w:sz="4" w:space="0" w:color="auto"/>
            </w:tcBorders>
            <w:hideMark/>
          </w:tcPr>
          <w:p w:rsidR="00F24082" w:rsidRPr="00F24082" w:rsidRDefault="001414DD" w:rsidP="00F24082">
            <w:pPr>
              <w:spacing w:after="0" w:line="240" w:lineRule="auto"/>
              <w:ind w:right="414"/>
              <w:jc w:val="center"/>
              <w:rPr>
                <w:rFonts w:ascii="Liberation Serif" w:hAnsi="Liberation Serif" w:cs="Liberation Serif"/>
              </w:rPr>
            </w:pPr>
            <w:r>
              <w:rPr>
                <w:rFonts w:ascii="Liberation Serif" w:hAnsi="Liberation Serif" w:cs="Liberation Serif"/>
              </w:rPr>
              <w:t>5,5</w:t>
            </w:r>
            <w:r w:rsidR="00F24082" w:rsidRPr="00F24082">
              <w:rPr>
                <w:rFonts w:ascii="Liberation Serif" w:hAnsi="Liberation Serif" w:cs="Liberation Serif"/>
              </w:rPr>
              <w:t>%</w:t>
            </w:r>
          </w:p>
        </w:tc>
      </w:tr>
    </w:tbl>
    <w:p w:rsidR="00F24082" w:rsidRPr="00F257C2" w:rsidRDefault="00F24082" w:rsidP="00F257C2">
      <w:pPr>
        <w:pStyle w:val="a3"/>
        <w:spacing w:line="276" w:lineRule="auto"/>
        <w:ind w:right="414" w:firstLine="709"/>
        <w:jc w:val="both"/>
        <w:rPr>
          <w:rFonts w:ascii="Liberation Serif" w:hAnsi="Liberation Serif" w:cs="Liberation Serif"/>
        </w:rPr>
      </w:pPr>
    </w:p>
    <w:p w:rsidR="008207FA" w:rsidRDefault="008207FA" w:rsidP="008207FA">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8207FA" w:rsidRDefault="008207FA" w:rsidP="008207FA">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Процент детей, обладающих высоким уровнем развития </w:t>
      </w:r>
      <w:proofErr w:type="spellStart"/>
      <w:r>
        <w:rPr>
          <w:rFonts w:ascii="Liberation Serif" w:hAnsi="Liberation Serif" w:cs="Liberation Serif"/>
        </w:rPr>
        <w:t>сформированности</w:t>
      </w:r>
      <w:proofErr w:type="spellEnd"/>
      <w:r>
        <w:rPr>
          <w:rFonts w:ascii="Liberation Serif" w:hAnsi="Liberation Serif" w:cs="Liberation Serif"/>
        </w:rPr>
        <w:t xml:space="preserve"> элементов логического мышления вырос на 5,4 %.</w:t>
      </w:r>
    </w:p>
    <w:p w:rsidR="008207FA" w:rsidRDefault="008207FA" w:rsidP="008207FA">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Процент детей, обладающих средним уровнем развития </w:t>
      </w:r>
      <w:proofErr w:type="spellStart"/>
      <w:r>
        <w:rPr>
          <w:rFonts w:ascii="Liberation Serif" w:hAnsi="Liberation Serif" w:cs="Liberation Serif"/>
        </w:rPr>
        <w:t>сформированности</w:t>
      </w:r>
      <w:proofErr w:type="spellEnd"/>
      <w:r>
        <w:rPr>
          <w:rFonts w:ascii="Liberation Serif" w:hAnsi="Liberation Serif" w:cs="Liberation Serif"/>
        </w:rPr>
        <w:t xml:space="preserve"> элементов логического мышления вырос на 10,9 %.</w:t>
      </w:r>
    </w:p>
    <w:p w:rsidR="008207FA" w:rsidRDefault="008207FA" w:rsidP="008207FA">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Процент детей, обладающих низким уровнем развития </w:t>
      </w:r>
      <w:proofErr w:type="spellStart"/>
      <w:r>
        <w:rPr>
          <w:rFonts w:ascii="Liberation Serif" w:hAnsi="Liberation Serif" w:cs="Liberation Serif"/>
        </w:rPr>
        <w:t>сформированности</w:t>
      </w:r>
      <w:proofErr w:type="spellEnd"/>
      <w:r>
        <w:rPr>
          <w:rFonts w:ascii="Liberation Serif" w:hAnsi="Liberation Serif" w:cs="Liberation Serif"/>
        </w:rPr>
        <w:t xml:space="preserve"> элементов логического мышления снизился на 5,5 %.</w:t>
      </w:r>
    </w:p>
    <w:p w:rsidR="008207FA" w:rsidRDefault="008207FA" w:rsidP="00F257C2">
      <w:pPr>
        <w:pStyle w:val="a3"/>
        <w:spacing w:line="276" w:lineRule="auto"/>
        <w:ind w:right="414" w:firstLine="709"/>
        <w:jc w:val="both"/>
        <w:rPr>
          <w:rFonts w:ascii="Liberation Serif" w:hAnsi="Liberation Serif" w:cs="Liberation Serif"/>
        </w:rPr>
      </w:pPr>
    </w:p>
    <w:p w:rsidR="008F6E01" w:rsidRDefault="008F6E01" w:rsidP="00F257C2">
      <w:pPr>
        <w:pStyle w:val="a3"/>
        <w:spacing w:line="276" w:lineRule="auto"/>
        <w:ind w:right="414" w:firstLine="709"/>
        <w:jc w:val="both"/>
        <w:rPr>
          <w:rFonts w:ascii="Liberation Serif" w:hAnsi="Liberation Serif" w:cs="Liberation Serif"/>
        </w:rPr>
      </w:pPr>
    </w:p>
    <w:p w:rsidR="008F6E01" w:rsidRDefault="008F6E01"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Изучение</w:t>
      </w:r>
      <w:r w:rsidRPr="00F257C2">
        <w:rPr>
          <w:rFonts w:ascii="Liberation Serif" w:hAnsi="Liberation Serif" w:cs="Liberation Serif"/>
          <w:b/>
        </w:rPr>
        <w:t xml:space="preserve"> математических способностей (4 </w:t>
      </w:r>
      <w:proofErr w:type="spellStart"/>
      <w:r w:rsidRPr="00F257C2">
        <w:rPr>
          <w:rFonts w:ascii="Liberation Serif" w:hAnsi="Liberation Serif" w:cs="Liberation Serif"/>
          <w:b/>
        </w:rPr>
        <w:t>субтест</w:t>
      </w:r>
      <w:proofErr w:type="spellEnd"/>
      <w:r w:rsidRPr="00F257C2">
        <w:rPr>
          <w:rFonts w:ascii="Liberation Serif" w:hAnsi="Liberation Serif" w:cs="Liberation Serif"/>
          <w:b/>
        </w:rPr>
        <w:t>)</w:t>
      </w:r>
      <w:r w:rsidRPr="00F257C2">
        <w:rPr>
          <w:rFonts w:ascii="Liberation Serif" w:hAnsi="Liberation Serif" w:cs="Liberation Serif"/>
        </w:rPr>
        <w:t xml:space="preserve"> у дошкольников свидетельствует: </w:t>
      </w:r>
    </w:p>
    <w:p w:rsidR="00F257C2" w:rsidRPr="00F257C2" w:rsidRDefault="00843E43"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11 детей 29,7 % (</w:t>
      </w:r>
      <w:r w:rsidRPr="00843E43">
        <w:rPr>
          <w:rFonts w:ascii="Liberation Serif" w:hAnsi="Liberation Serif" w:cs="Liberation Serif"/>
          <w:b/>
        </w:rPr>
        <w:t>на начало учебного года</w:t>
      </w:r>
      <w:r>
        <w:rPr>
          <w:rFonts w:ascii="Liberation Serif" w:hAnsi="Liberation Serif" w:cs="Liberation Serif"/>
        </w:rPr>
        <w:t>), и 18 детей - 48,8 % (</w:t>
      </w:r>
      <w:r w:rsidRPr="00843E43">
        <w:rPr>
          <w:rFonts w:ascii="Liberation Serif" w:hAnsi="Liberation Serif" w:cs="Liberation Serif"/>
          <w:b/>
        </w:rPr>
        <w:t>на конец учебного года</w:t>
      </w:r>
      <w:r>
        <w:rPr>
          <w:rFonts w:ascii="Liberation Serif" w:hAnsi="Liberation Serif" w:cs="Liberation Serif"/>
        </w:rPr>
        <w:t xml:space="preserve">) </w:t>
      </w:r>
      <w:r w:rsidR="00F257C2" w:rsidRPr="00F257C2">
        <w:rPr>
          <w:rFonts w:ascii="Liberation Serif" w:hAnsi="Liberation Serif" w:cs="Liberation Serif"/>
        </w:rPr>
        <w:t xml:space="preserve">характеризуются </w:t>
      </w:r>
      <w:r w:rsidR="00F257C2" w:rsidRPr="00843E43">
        <w:rPr>
          <w:rFonts w:ascii="Liberation Serif" w:hAnsi="Liberation Serif" w:cs="Liberation Serif"/>
        </w:rPr>
        <w:t>высоким уровнем</w:t>
      </w:r>
      <w:r w:rsidR="00F257C2" w:rsidRPr="00F257C2">
        <w:rPr>
          <w:rFonts w:ascii="Liberation Serif" w:hAnsi="Liberation Serif" w:cs="Liberation Serif"/>
        </w:rPr>
        <w:t xml:space="preserve"> (правильно выполнили все 5 заданий или допустили 1 ошибку); </w:t>
      </w:r>
    </w:p>
    <w:p w:rsidR="00F257C2" w:rsidRPr="00F257C2" w:rsidRDefault="00843E43"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19 детей – 51,3 % (</w:t>
      </w:r>
      <w:r w:rsidRPr="00843E43">
        <w:rPr>
          <w:rFonts w:ascii="Liberation Serif" w:hAnsi="Liberation Serif" w:cs="Liberation Serif"/>
          <w:b/>
        </w:rPr>
        <w:t>на начало учебного года</w:t>
      </w:r>
      <w:r>
        <w:rPr>
          <w:rFonts w:ascii="Liberation Serif" w:hAnsi="Liberation Serif" w:cs="Liberation Serif"/>
        </w:rPr>
        <w:t>), и 16 детей - 43,2 % (</w:t>
      </w:r>
      <w:r w:rsidRPr="00843E43">
        <w:rPr>
          <w:rFonts w:ascii="Liberation Serif" w:hAnsi="Liberation Serif" w:cs="Liberation Serif"/>
          <w:b/>
        </w:rPr>
        <w:t>на конец года</w:t>
      </w:r>
      <w:r w:rsidR="00F257C2" w:rsidRPr="00F257C2">
        <w:rPr>
          <w:rFonts w:ascii="Liberation Serif" w:hAnsi="Liberation Serif" w:cs="Liberation Serif"/>
        </w:rPr>
        <w:t xml:space="preserve">) характеризуются </w:t>
      </w:r>
      <w:r w:rsidR="00F257C2" w:rsidRPr="00843E43">
        <w:rPr>
          <w:rFonts w:ascii="Liberation Serif" w:hAnsi="Liberation Serif" w:cs="Liberation Serif"/>
        </w:rPr>
        <w:t>средним уровнем</w:t>
      </w:r>
      <w:r w:rsidR="00F257C2" w:rsidRPr="00F257C2">
        <w:rPr>
          <w:rFonts w:ascii="Liberation Serif" w:hAnsi="Liberation Serif" w:cs="Liberation Serif"/>
        </w:rPr>
        <w:t xml:space="preserve"> (при выполнении заданий допустили 2-3 ошибки); </w:t>
      </w:r>
    </w:p>
    <w:p w:rsidR="00843E43" w:rsidRDefault="00843E43"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7 детей – 19 % (</w:t>
      </w:r>
      <w:r w:rsidRPr="00843E43">
        <w:rPr>
          <w:rFonts w:ascii="Liberation Serif" w:hAnsi="Liberation Serif" w:cs="Liberation Serif"/>
          <w:b/>
        </w:rPr>
        <w:t>на начало учебного года</w:t>
      </w:r>
      <w:r>
        <w:rPr>
          <w:rFonts w:ascii="Liberation Serif" w:hAnsi="Liberation Serif" w:cs="Liberation Serif"/>
        </w:rPr>
        <w:t>), и 3 ребенка - 8 % (</w:t>
      </w:r>
      <w:r w:rsidRPr="00843E43">
        <w:rPr>
          <w:rFonts w:ascii="Liberation Serif" w:hAnsi="Liberation Serif" w:cs="Liberation Serif"/>
          <w:b/>
        </w:rPr>
        <w:t>на конец учебного года</w:t>
      </w:r>
      <w:r w:rsidR="00F257C2" w:rsidRPr="00F257C2">
        <w:rPr>
          <w:rFonts w:ascii="Liberation Serif" w:hAnsi="Liberation Serif" w:cs="Liberation Serif"/>
        </w:rPr>
        <w:t xml:space="preserve">) характеризуются </w:t>
      </w:r>
      <w:r w:rsidR="00F257C2" w:rsidRPr="00F257C2">
        <w:rPr>
          <w:rFonts w:ascii="Liberation Serif" w:hAnsi="Liberation Serif" w:cs="Liberation Serif"/>
          <w:b/>
        </w:rPr>
        <w:t>низким уровнем</w:t>
      </w:r>
      <w:r w:rsidR="00F257C2" w:rsidRPr="00F257C2">
        <w:rPr>
          <w:rFonts w:ascii="Liberation Serif" w:hAnsi="Liberation Serif" w:cs="Liberation Serif"/>
        </w:rPr>
        <w:t>. Данные дошкольники правильно выполнили всего 1 диагностическое задание или не справились с ними совсем. Они испытывали значительные трудности при решении интеллектуальных задач «часть и целое», «продолжение последовательности ряда», а также при решении математических задач на количественное сравнение, выполнение действий сложения и вычитания в пределах десятка.</w:t>
      </w:r>
    </w:p>
    <w:p w:rsid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w:t>
      </w:r>
    </w:p>
    <w:tbl>
      <w:tblPr>
        <w:tblStyle w:val="3"/>
        <w:tblW w:w="0" w:type="auto"/>
        <w:tblInd w:w="0" w:type="dxa"/>
        <w:tblLook w:val="04A0" w:firstRow="1" w:lastRow="0" w:firstColumn="1" w:lastColumn="0" w:noHBand="0" w:noVBand="1"/>
      </w:tblPr>
      <w:tblGrid>
        <w:gridCol w:w="2477"/>
        <w:gridCol w:w="2478"/>
        <w:gridCol w:w="2478"/>
        <w:gridCol w:w="2478"/>
      </w:tblGrid>
      <w:tr w:rsidR="00843E43" w:rsidRPr="00843E43" w:rsidTr="00FA43BA">
        <w:tc>
          <w:tcPr>
            <w:tcW w:w="2477"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sz w:val="18"/>
                <w:szCs w:val="18"/>
              </w:rPr>
            </w:pPr>
            <w:r w:rsidRPr="00843E43">
              <w:rPr>
                <w:rFonts w:ascii="Liberation Serif" w:hAnsi="Liberation Serif" w:cs="Liberation Serif"/>
                <w:sz w:val="18"/>
                <w:szCs w:val="18"/>
              </w:rPr>
              <w:t>МАТЕМАТИЧЕСКИЕ СПОСОБНОСТИ</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b/>
              </w:rPr>
            </w:pPr>
            <w:r w:rsidRPr="00843E43">
              <w:rPr>
                <w:rFonts w:ascii="Liberation Serif" w:hAnsi="Liberation Serif" w:cs="Liberation Serif"/>
                <w:b/>
              </w:rPr>
              <w:t>Высокий уровень</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b/>
              </w:rPr>
            </w:pPr>
            <w:r w:rsidRPr="00843E43">
              <w:rPr>
                <w:rFonts w:ascii="Liberation Serif" w:hAnsi="Liberation Serif" w:cs="Liberation Serif"/>
                <w:b/>
              </w:rPr>
              <w:t>Средний уровень</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b/>
              </w:rPr>
            </w:pPr>
            <w:r w:rsidRPr="00843E43">
              <w:rPr>
                <w:rFonts w:ascii="Liberation Serif" w:hAnsi="Liberation Serif" w:cs="Liberation Serif"/>
                <w:b/>
              </w:rPr>
              <w:t xml:space="preserve">Низкий </w:t>
            </w:r>
          </w:p>
          <w:p w:rsidR="00843E43" w:rsidRPr="00843E43" w:rsidRDefault="00843E43" w:rsidP="00843E43">
            <w:pPr>
              <w:spacing w:after="0" w:line="240" w:lineRule="auto"/>
              <w:ind w:right="414"/>
              <w:jc w:val="center"/>
              <w:rPr>
                <w:rFonts w:ascii="Liberation Serif" w:hAnsi="Liberation Serif" w:cs="Liberation Serif"/>
                <w:b/>
              </w:rPr>
            </w:pPr>
            <w:r w:rsidRPr="00843E43">
              <w:rPr>
                <w:rFonts w:ascii="Liberation Serif" w:hAnsi="Liberation Serif" w:cs="Liberation Serif"/>
                <w:b/>
              </w:rPr>
              <w:t>уровень</w:t>
            </w:r>
          </w:p>
        </w:tc>
      </w:tr>
      <w:tr w:rsidR="00843E43" w:rsidRPr="00843E43" w:rsidTr="00FA43BA">
        <w:tc>
          <w:tcPr>
            <w:tcW w:w="2477"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rPr>
                <w:rFonts w:ascii="Liberation Serif" w:hAnsi="Liberation Serif" w:cs="Liberation Serif"/>
              </w:rPr>
            </w:pPr>
            <w:r w:rsidRPr="00843E43">
              <w:rPr>
                <w:rFonts w:ascii="Liberation Serif" w:hAnsi="Liberation Serif" w:cs="Liberation Serif"/>
              </w:rPr>
              <w:t>Начало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rPr>
            </w:pPr>
            <w:r w:rsidRPr="00843E43">
              <w:rPr>
                <w:rFonts w:ascii="Liberation Serif" w:hAnsi="Liberation Serif" w:cs="Liberation Serif"/>
              </w:rPr>
              <w:t>11 детей</w:t>
            </w:r>
          </w:p>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29,7</w:t>
            </w:r>
            <w:r w:rsidRPr="00843E43">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19</w:t>
            </w:r>
            <w:r w:rsidRPr="00843E43">
              <w:rPr>
                <w:rFonts w:ascii="Liberation Serif" w:hAnsi="Liberation Serif" w:cs="Liberation Serif"/>
              </w:rPr>
              <w:t xml:space="preserve"> детей</w:t>
            </w:r>
          </w:p>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51,3</w:t>
            </w:r>
            <w:r w:rsidRPr="00843E43">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7</w:t>
            </w:r>
            <w:r w:rsidRPr="00843E43">
              <w:rPr>
                <w:rFonts w:ascii="Liberation Serif" w:hAnsi="Liberation Serif" w:cs="Liberation Serif"/>
              </w:rPr>
              <w:t xml:space="preserve"> детей</w:t>
            </w:r>
          </w:p>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19</w:t>
            </w:r>
            <w:r w:rsidRPr="00843E43">
              <w:rPr>
                <w:rFonts w:ascii="Liberation Serif" w:hAnsi="Liberation Serif" w:cs="Liberation Serif"/>
              </w:rPr>
              <w:t xml:space="preserve"> %</w:t>
            </w:r>
          </w:p>
        </w:tc>
      </w:tr>
      <w:tr w:rsidR="00843E43" w:rsidRPr="00843E43" w:rsidTr="00FA43BA">
        <w:tc>
          <w:tcPr>
            <w:tcW w:w="2477"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rPr>
                <w:rFonts w:ascii="Liberation Serif" w:hAnsi="Liberation Serif" w:cs="Liberation Serif"/>
              </w:rPr>
            </w:pPr>
            <w:r w:rsidRPr="00843E43">
              <w:rPr>
                <w:rFonts w:ascii="Liberation Serif" w:hAnsi="Liberation Serif" w:cs="Liberation Serif"/>
              </w:rPr>
              <w:t>Конец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18</w:t>
            </w:r>
            <w:r w:rsidRPr="00843E43">
              <w:rPr>
                <w:rFonts w:ascii="Liberation Serif" w:hAnsi="Liberation Serif" w:cs="Liberation Serif"/>
              </w:rPr>
              <w:t xml:space="preserve"> детей</w:t>
            </w:r>
          </w:p>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48,8</w:t>
            </w:r>
            <w:r w:rsidRPr="00843E43">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16</w:t>
            </w:r>
            <w:r w:rsidRPr="00843E43">
              <w:rPr>
                <w:rFonts w:ascii="Liberation Serif" w:hAnsi="Liberation Serif" w:cs="Liberation Serif"/>
              </w:rPr>
              <w:t xml:space="preserve"> детей</w:t>
            </w:r>
          </w:p>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43,2</w:t>
            </w:r>
            <w:r w:rsidRPr="00843E43">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rPr>
            </w:pPr>
            <w:r w:rsidRPr="00843E43">
              <w:rPr>
                <w:rFonts w:ascii="Liberation Serif" w:hAnsi="Liberation Serif" w:cs="Liberation Serif"/>
              </w:rPr>
              <w:t>3 ребенка</w:t>
            </w:r>
          </w:p>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8</w:t>
            </w:r>
            <w:r w:rsidRPr="00843E43">
              <w:rPr>
                <w:rFonts w:ascii="Liberation Serif" w:hAnsi="Liberation Serif" w:cs="Liberation Serif"/>
              </w:rPr>
              <w:t xml:space="preserve"> %</w:t>
            </w:r>
          </w:p>
        </w:tc>
      </w:tr>
      <w:tr w:rsidR="00843E43" w:rsidRPr="00843E43" w:rsidTr="00FA43BA">
        <w:tc>
          <w:tcPr>
            <w:tcW w:w="2477" w:type="dxa"/>
            <w:tcBorders>
              <w:top w:val="single" w:sz="4" w:space="0" w:color="auto"/>
              <w:left w:val="single" w:sz="4" w:space="0" w:color="auto"/>
              <w:bottom w:val="single" w:sz="4" w:space="0" w:color="auto"/>
              <w:right w:val="single" w:sz="4" w:space="0" w:color="auto"/>
            </w:tcBorders>
            <w:hideMark/>
          </w:tcPr>
          <w:p w:rsidR="00843E43" w:rsidRPr="00843E43" w:rsidRDefault="00FA43BA" w:rsidP="00843E43">
            <w:pPr>
              <w:spacing w:after="0" w:line="240" w:lineRule="auto"/>
              <w:ind w:right="414"/>
              <w:rPr>
                <w:rFonts w:ascii="Liberation Serif" w:hAnsi="Liberation Serif" w:cs="Liberation Serif"/>
              </w:rPr>
            </w:pPr>
            <w:r>
              <w:rPr>
                <w:rFonts w:ascii="Liberation Serif" w:hAnsi="Liberation Serif" w:cs="Liberation Serif"/>
              </w:rPr>
              <w:t>Положительная д</w:t>
            </w:r>
            <w:r w:rsidR="00843E43" w:rsidRPr="00843E43">
              <w:rPr>
                <w:rFonts w:ascii="Liberation Serif" w:hAnsi="Liberation Serif" w:cs="Liberation Serif"/>
              </w:rPr>
              <w:t>инамика</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19,1</w:t>
            </w:r>
            <w:r w:rsidRPr="00843E43">
              <w:rPr>
                <w:rFonts w:ascii="Liberation Serif" w:hAnsi="Liberation Serif" w:cs="Liberation Serif"/>
              </w:rPr>
              <w:t>%</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8,1</w:t>
            </w:r>
            <w:r w:rsidRPr="00843E43">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843E43" w:rsidRPr="00843E43" w:rsidRDefault="00843E43" w:rsidP="00843E43">
            <w:pPr>
              <w:spacing w:after="0" w:line="240" w:lineRule="auto"/>
              <w:ind w:right="414"/>
              <w:jc w:val="center"/>
              <w:rPr>
                <w:rFonts w:ascii="Liberation Serif" w:hAnsi="Liberation Serif" w:cs="Liberation Serif"/>
              </w:rPr>
            </w:pPr>
            <w:r>
              <w:rPr>
                <w:rFonts w:ascii="Liberation Serif" w:hAnsi="Liberation Serif" w:cs="Liberation Serif"/>
              </w:rPr>
              <w:t>11</w:t>
            </w:r>
            <w:r w:rsidRPr="00843E43">
              <w:rPr>
                <w:rFonts w:ascii="Liberation Serif" w:hAnsi="Liberation Serif" w:cs="Liberation Serif"/>
              </w:rPr>
              <w:t xml:space="preserve"> %</w:t>
            </w:r>
          </w:p>
        </w:tc>
      </w:tr>
    </w:tbl>
    <w:p w:rsidR="00843E43" w:rsidRDefault="00843E43" w:rsidP="00F257C2">
      <w:pPr>
        <w:pStyle w:val="a3"/>
        <w:spacing w:line="276" w:lineRule="auto"/>
        <w:ind w:right="414" w:firstLine="709"/>
        <w:jc w:val="both"/>
        <w:rPr>
          <w:rFonts w:ascii="Liberation Serif" w:hAnsi="Liberation Serif" w:cs="Liberation Serif"/>
        </w:rPr>
      </w:pPr>
    </w:p>
    <w:p w:rsidR="00FA43BA" w:rsidRDefault="00FA43BA" w:rsidP="00FA43BA">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 в развитии математических способностей:</w:t>
      </w:r>
    </w:p>
    <w:p w:rsidR="00FA43BA" w:rsidRDefault="00FA43BA" w:rsidP="00FA43BA">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w:t>
      </w:r>
      <w:r w:rsidR="004C4376">
        <w:rPr>
          <w:rFonts w:ascii="Liberation Serif" w:hAnsi="Liberation Serif" w:cs="Liberation Serif"/>
        </w:rPr>
        <w:t>ющих высоким уровнем вырос на 19,1</w:t>
      </w:r>
      <w:r>
        <w:rPr>
          <w:rFonts w:ascii="Liberation Serif" w:hAnsi="Liberation Serif" w:cs="Liberation Serif"/>
        </w:rPr>
        <w:t xml:space="preserve"> %.</w:t>
      </w:r>
    </w:p>
    <w:p w:rsidR="00FA43BA" w:rsidRDefault="00FA43BA" w:rsidP="00FA43BA">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w:t>
      </w:r>
      <w:r w:rsidR="004C4376">
        <w:rPr>
          <w:rFonts w:ascii="Liberation Serif" w:hAnsi="Liberation Serif" w:cs="Liberation Serif"/>
        </w:rPr>
        <w:t>х средним уровнем снизился на 8,1</w:t>
      </w:r>
      <w:r>
        <w:rPr>
          <w:rFonts w:ascii="Liberation Serif" w:hAnsi="Liberation Serif" w:cs="Liberation Serif"/>
        </w:rPr>
        <w:t xml:space="preserve"> %.</w:t>
      </w:r>
    </w:p>
    <w:p w:rsidR="00FA43BA" w:rsidRDefault="00FA43BA" w:rsidP="00FA43BA">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w:t>
      </w:r>
      <w:r w:rsidR="004C4376">
        <w:rPr>
          <w:rFonts w:ascii="Liberation Serif" w:hAnsi="Liberation Serif" w:cs="Liberation Serif"/>
        </w:rPr>
        <w:t>х низким уровнем снизился на 11</w:t>
      </w:r>
      <w:r>
        <w:rPr>
          <w:rFonts w:ascii="Liberation Serif" w:hAnsi="Liberation Serif" w:cs="Liberation Serif"/>
        </w:rPr>
        <w:t xml:space="preserve"> %.</w:t>
      </w:r>
    </w:p>
    <w:p w:rsidR="00FA43BA" w:rsidRDefault="00FA43BA" w:rsidP="00FA43BA">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Рекомендации.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В процессе обучения дошкольников следует: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уменьшить количество заданий репродуктивного характера;</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стимулировать самостоятельность мышления;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расширить спектр игр и упражнений для развития предпосылок логического мышления, направленно формировать такие мыслительные операции как: анализ, синтез, обобщение, сравнение, классификация;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уделить особое внимание формированию элементарных математических навыков и представлений, развитию сообразительности;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развивать умственные способности через овладение действиями замещения и наглядного моделирования в различных видах деятельности;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развивать быстроту мышления через дидактические игры;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побуждать делать самостоятельные выводы, учить отвечать на вопросы, делать умозаключения;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учить устанавливать причинно-следственные связи;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учить выделять и связывать те стороны ситуации, свойства предметов и явлений, которые существенны для решения поставленной задачи;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развивать мышление, используя сказки, поговорки, метафоры, образные выражения. </w:t>
      </w:r>
    </w:p>
    <w:p w:rsidR="00F257C2" w:rsidRPr="00F257C2" w:rsidRDefault="00F257C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Тонкая моторика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Подготовленность руки к овладению письмом также является одним из важных показателей готовности ребёнка к обучению в школе. Процедура диагно</w:t>
      </w:r>
      <w:r w:rsidR="00344567">
        <w:rPr>
          <w:rFonts w:ascii="Liberation Serif" w:hAnsi="Liberation Serif" w:cs="Liberation Serif"/>
        </w:rPr>
        <w:t>стики показала, что у – 100% (37</w:t>
      </w:r>
      <w:r w:rsidRPr="00F257C2">
        <w:rPr>
          <w:rFonts w:ascii="Liberation Serif" w:hAnsi="Liberation Serif" w:cs="Liberation Serif"/>
        </w:rPr>
        <w:t xml:space="preserve"> чел.) ведущей рукой в процессе деятельности является правая.</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При выполнении задания «Продолжи узор» по образцу: </w:t>
      </w:r>
    </w:p>
    <w:p w:rsidR="00F257C2" w:rsidRPr="00F257C2" w:rsidRDefault="00053304"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14 детей – 37,8 % (</w:t>
      </w:r>
      <w:r w:rsidRPr="00053304">
        <w:rPr>
          <w:rFonts w:ascii="Liberation Serif" w:hAnsi="Liberation Serif" w:cs="Liberation Serif"/>
          <w:b/>
        </w:rPr>
        <w:t>на начало учебного года</w:t>
      </w:r>
      <w:r>
        <w:rPr>
          <w:rFonts w:ascii="Liberation Serif" w:hAnsi="Liberation Serif" w:cs="Liberation Serif"/>
        </w:rPr>
        <w:t>), и 25 детей - 67,6 % (</w:t>
      </w:r>
      <w:r w:rsidRPr="00053304">
        <w:rPr>
          <w:rFonts w:ascii="Liberation Serif" w:hAnsi="Liberation Serif" w:cs="Liberation Serif"/>
          <w:b/>
        </w:rPr>
        <w:t>на конец учебного года</w:t>
      </w:r>
      <w:r w:rsidR="00F257C2" w:rsidRPr="00F257C2">
        <w:rPr>
          <w:rFonts w:ascii="Liberation Serif" w:hAnsi="Liberation Serif" w:cs="Liberation Serif"/>
        </w:rPr>
        <w:t xml:space="preserve">) </w:t>
      </w:r>
      <w:r w:rsidR="00F257C2" w:rsidRPr="00053304">
        <w:rPr>
          <w:rFonts w:ascii="Liberation Serif" w:hAnsi="Liberation Serif" w:cs="Liberation Serif"/>
        </w:rPr>
        <w:t>продемонстрировали успешный</w:t>
      </w:r>
      <w:r w:rsidRPr="00053304">
        <w:rPr>
          <w:rFonts w:ascii="Liberation Serif" w:hAnsi="Liberation Serif" w:cs="Liberation Serif"/>
        </w:rPr>
        <w:t xml:space="preserve"> (высокий)</w:t>
      </w:r>
      <w:r w:rsidR="00F257C2" w:rsidRPr="00053304">
        <w:rPr>
          <w:rFonts w:ascii="Liberation Serif" w:hAnsi="Liberation Serif" w:cs="Liberation Serif"/>
        </w:rPr>
        <w:t xml:space="preserve"> уровень</w:t>
      </w:r>
      <w:r w:rsidR="00F257C2" w:rsidRPr="00F257C2">
        <w:rPr>
          <w:rFonts w:ascii="Liberation Serif" w:hAnsi="Liberation Serif" w:cs="Liberation Serif"/>
        </w:rPr>
        <w:t xml:space="preserve">. Они скопировали узоры, чётко удержав их последовательность. В данных работах соблюдались основные правила выполнения задания, отсутствовало изменение масштаба узоров, отмечал ось высокое качество графической деятельности. </w:t>
      </w:r>
    </w:p>
    <w:p w:rsidR="00053304" w:rsidRDefault="00053304" w:rsidP="00053304">
      <w:pPr>
        <w:pStyle w:val="a3"/>
        <w:spacing w:line="276" w:lineRule="auto"/>
        <w:ind w:right="414" w:firstLine="709"/>
        <w:jc w:val="both"/>
        <w:rPr>
          <w:rFonts w:ascii="Liberation Serif" w:hAnsi="Liberation Serif" w:cs="Liberation Serif"/>
        </w:rPr>
      </w:pPr>
      <w:r>
        <w:rPr>
          <w:rFonts w:ascii="Liberation Serif" w:hAnsi="Liberation Serif" w:cs="Liberation Serif"/>
        </w:rPr>
        <w:t>18 детей – 48,7 % (</w:t>
      </w:r>
      <w:r w:rsidRPr="00053304">
        <w:rPr>
          <w:rFonts w:ascii="Liberation Serif" w:hAnsi="Liberation Serif" w:cs="Liberation Serif"/>
          <w:b/>
        </w:rPr>
        <w:t>на начало года</w:t>
      </w:r>
      <w:r>
        <w:rPr>
          <w:rFonts w:ascii="Liberation Serif" w:hAnsi="Liberation Serif" w:cs="Liberation Serif"/>
        </w:rPr>
        <w:t>), и 9 детей - 24,4 % (</w:t>
      </w:r>
      <w:r w:rsidRPr="00053304">
        <w:rPr>
          <w:rFonts w:ascii="Liberation Serif" w:hAnsi="Liberation Serif" w:cs="Liberation Serif"/>
          <w:b/>
        </w:rPr>
        <w:t>на конец года</w:t>
      </w:r>
      <w:r w:rsidR="00F257C2" w:rsidRPr="00F257C2">
        <w:rPr>
          <w:rFonts w:ascii="Liberation Serif" w:hAnsi="Liberation Serif" w:cs="Liberation Serif"/>
        </w:rPr>
        <w:t xml:space="preserve">) детей продемонстрировали </w:t>
      </w:r>
      <w:r w:rsidR="00F257C2" w:rsidRPr="00053304">
        <w:rPr>
          <w:rFonts w:ascii="Liberation Serif" w:hAnsi="Liberation Serif" w:cs="Liberation Serif"/>
        </w:rPr>
        <w:t>условно успешный</w:t>
      </w:r>
      <w:r w:rsidRPr="00053304">
        <w:rPr>
          <w:rFonts w:ascii="Liberation Serif" w:hAnsi="Liberation Serif" w:cs="Liberation Serif"/>
        </w:rPr>
        <w:t xml:space="preserve"> (средний)</w:t>
      </w:r>
      <w:r w:rsidR="00F257C2" w:rsidRPr="00053304">
        <w:rPr>
          <w:rFonts w:ascii="Liberation Serif" w:hAnsi="Liberation Serif" w:cs="Liberation Serif"/>
        </w:rPr>
        <w:t xml:space="preserve"> уровень выполнения</w:t>
      </w:r>
      <w:r w:rsidR="00F257C2" w:rsidRPr="00F257C2">
        <w:rPr>
          <w:rFonts w:ascii="Liberation Serif" w:hAnsi="Liberation Serif" w:cs="Liberation Serif"/>
          <w:b/>
        </w:rPr>
        <w:t xml:space="preserve"> </w:t>
      </w:r>
      <w:r w:rsidR="00F257C2" w:rsidRPr="00F257C2">
        <w:rPr>
          <w:rFonts w:ascii="Liberation Serif" w:hAnsi="Liberation Serif" w:cs="Liberation Serif"/>
        </w:rPr>
        <w:t>задания. При копировании узоров они допустили единичные ошибки (сдвоенные элементы узора, появление лишних углов при переходе от элемента к элементу), однако удержали правильную ритмику узора. Кроме этого, в большинстве работ отмечалось</w:t>
      </w:r>
      <w:r>
        <w:rPr>
          <w:rFonts w:ascii="Liberation Serif" w:hAnsi="Liberation Serif" w:cs="Liberation Serif"/>
        </w:rPr>
        <w:t xml:space="preserve"> изменение величины элементов. </w:t>
      </w:r>
    </w:p>
    <w:p w:rsidR="00053304" w:rsidRDefault="00053304" w:rsidP="00053304">
      <w:pPr>
        <w:pStyle w:val="a3"/>
        <w:spacing w:line="276" w:lineRule="auto"/>
        <w:ind w:right="414" w:firstLine="709"/>
        <w:jc w:val="both"/>
        <w:rPr>
          <w:rFonts w:ascii="Liberation Serif" w:hAnsi="Liberation Serif" w:cs="Liberation Serif"/>
        </w:rPr>
      </w:pPr>
      <w:r>
        <w:rPr>
          <w:rFonts w:ascii="Liberation Serif" w:hAnsi="Liberation Serif" w:cs="Liberation Serif"/>
        </w:rPr>
        <w:t>5 детей – 13,5 % (</w:t>
      </w:r>
      <w:r w:rsidRPr="00053304">
        <w:rPr>
          <w:rFonts w:ascii="Liberation Serif" w:hAnsi="Liberation Serif" w:cs="Liberation Serif"/>
          <w:b/>
        </w:rPr>
        <w:t>на начало учебного года</w:t>
      </w:r>
      <w:r>
        <w:rPr>
          <w:rFonts w:ascii="Liberation Serif" w:hAnsi="Liberation Serif" w:cs="Liberation Serif"/>
        </w:rPr>
        <w:t>), и 3 ребенка - 8 % (</w:t>
      </w:r>
      <w:r w:rsidRPr="00053304">
        <w:rPr>
          <w:rFonts w:ascii="Liberation Serif" w:hAnsi="Liberation Serif" w:cs="Liberation Serif"/>
          <w:b/>
        </w:rPr>
        <w:t>на конец учебного года</w:t>
      </w:r>
      <w:r w:rsidR="00F257C2" w:rsidRPr="00F257C2">
        <w:rPr>
          <w:rFonts w:ascii="Liberation Serif" w:hAnsi="Liberation Serif" w:cs="Liberation Serif"/>
        </w:rPr>
        <w:t xml:space="preserve">) дошкольников характеризуются </w:t>
      </w:r>
      <w:r w:rsidR="00F257C2" w:rsidRPr="00053304">
        <w:rPr>
          <w:rFonts w:ascii="Liberation Serif" w:hAnsi="Liberation Serif" w:cs="Liberation Serif"/>
        </w:rPr>
        <w:t>неуспешным</w:t>
      </w:r>
      <w:r w:rsidRPr="00053304">
        <w:rPr>
          <w:rFonts w:ascii="Liberation Serif" w:hAnsi="Liberation Serif" w:cs="Liberation Serif"/>
        </w:rPr>
        <w:t xml:space="preserve"> (низким)</w:t>
      </w:r>
      <w:r w:rsidR="00F257C2" w:rsidRPr="00053304">
        <w:rPr>
          <w:rFonts w:ascii="Liberation Serif" w:hAnsi="Liberation Serif" w:cs="Liberation Serif"/>
        </w:rPr>
        <w:t xml:space="preserve"> уровнем выполнения</w:t>
      </w:r>
      <w:r w:rsidR="00F257C2" w:rsidRPr="00F257C2">
        <w:rPr>
          <w:rFonts w:ascii="Liberation Serif" w:hAnsi="Liberation Serif" w:cs="Liberation Serif"/>
          <w:b/>
        </w:rPr>
        <w:t xml:space="preserve"> </w:t>
      </w:r>
      <w:r w:rsidR="00F257C2" w:rsidRPr="00F257C2">
        <w:rPr>
          <w:rFonts w:ascii="Liberation Serif" w:hAnsi="Liberation Serif" w:cs="Liberation Serif"/>
        </w:rPr>
        <w:t>задания. В их работах встречались множественные ошибки (лишние элементы, нижние прямые углы, пропуски элементов), упрощение графической программы и уподобление её первому узору невозможность удержания программы. В части работ отмечались выраженные изменения размера узора, частый отрыв карандаша или полное отсутствие какой-либо определённой ритмики узора.</w:t>
      </w:r>
    </w:p>
    <w:p w:rsid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w:t>
      </w:r>
    </w:p>
    <w:tbl>
      <w:tblPr>
        <w:tblStyle w:val="4"/>
        <w:tblW w:w="0" w:type="auto"/>
        <w:tblInd w:w="0" w:type="dxa"/>
        <w:tblLook w:val="04A0" w:firstRow="1" w:lastRow="0" w:firstColumn="1" w:lastColumn="0" w:noHBand="0" w:noVBand="1"/>
      </w:tblPr>
      <w:tblGrid>
        <w:gridCol w:w="2477"/>
        <w:gridCol w:w="2478"/>
        <w:gridCol w:w="2478"/>
        <w:gridCol w:w="2478"/>
      </w:tblGrid>
      <w:tr w:rsidR="00053304" w:rsidRPr="00053304" w:rsidTr="00FA43BA">
        <w:tc>
          <w:tcPr>
            <w:tcW w:w="2477"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sz w:val="18"/>
                <w:szCs w:val="18"/>
              </w:rPr>
            </w:pPr>
            <w:r w:rsidRPr="00053304">
              <w:rPr>
                <w:rFonts w:ascii="Liberation Serif" w:hAnsi="Liberation Serif" w:cs="Liberation Serif"/>
                <w:sz w:val="18"/>
                <w:szCs w:val="18"/>
              </w:rPr>
              <w:t>ТОНКАЯ</w:t>
            </w:r>
          </w:p>
          <w:p w:rsidR="00053304" w:rsidRPr="00053304" w:rsidRDefault="00053304" w:rsidP="00053304">
            <w:pPr>
              <w:spacing w:after="0" w:line="240" w:lineRule="auto"/>
              <w:ind w:right="414"/>
              <w:jc w:val="center"/>
              <w:rPr>
                <w:rFonts w:ascii="Liberation Serif" w:hAnsi="Liberation Serif" w:cs="Liberation Serif"/>
                <w:sz w:val="18"/>
                <w:szCs w:val="18"/>
              </w:rPr>
            </w:pPr>
            <w:r w:rsidRPr="00053304">
              <w:rPr>
                <w:rFonts w:ascii="Liberation Serif" w:hAnsi="Liberation Serif" w:cs="Liberation Serif"/>
                <w:sz w:val="18"/>
                <w:szCs w:val="18"/>
              </w:rPr>
              <w:t xml:space="preserve"> МОТОРИКА</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b/>
              </w:rPr>
            </w:pPr>
            <w:r w:rsidRPr="00053304">
              <w:rPr>
                <w:rFonts w:ascii="Liberation Serif" w:hAnsi="Liberation Serif" w:cs="Liberation Serif"/>
                <w:b/>
              </w:rPr>
              <w:t>Высокий уровень</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b/>
              </w:rPr>
            </w:pPr>
            <w:r w:rsidRPr="00053304">
              <w:rPr>
                <w:rFonts w:ascii="Liberation Serif" w:hAnsi="Liberation Serif" w:cs="Liberation Serif"/>
                <w:b/>
              </w:rPr>
              <w:t>Средний уровень</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b/>
              </w:rPr>
            </w:pPr>
            <w:r w:rsidRPr="00053304">
              <w:rPr>
                <w:rFonts w:ascii="Liberation Serif" w:hAnsi="Liberation Serif" w:cs="Liberation Serif"/>
                <w:b/>
              </w:rPr>
              <w:t xml:space="preserve">Низкий </w:t>
            </w:r>
          </w:p>
          <w:p w:rsidR="00053304" w:rsidRPr="00053304" w:rsidRDefault="00053304" w:rsidP="00053304">
            <w:pPr>
              <w:spacing w:after="0" w:line="240" w:lineRule="auto"/>
              <w:ind w:right="414"/>
              <w:jc w:val="center"/>
              <w:rPr>
                <w:rFonts w:ascii="Liberation Serif" w:hAnsi="Liberation Serif" w:cs="Liberation Serif"/>
                <w:b/>
              </w:rPr>
            </w:pPr>
            <w:r w:rsidRPr="00053304">
              <w:rPr>
                <w:rFonts w:ascii="Liberation Serif" w:hAnsi="Liberation Serif" w:cs="Liberation Serif"/>
                <w:b/>
              </w:rPr>
              <w:t>уровень</w:t>
            </w:r>
          </w:p>
        </w:tc>
      </w:tr>
      <w:tr w:rsidR="00053304" w:rsidRPr="00053304" w:rsidTr="00FA43BA">
        <w:tc>
          <w:tcPr>
            <w:tcW w:w="2477"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rPr>
                <w:rFonts w:ascii="Liberation Serif" w:hAnsi="Liberation Serif" w:cs="Liberation Serif"/>
              </w:rPr>
            </w:pPr>
            <w:r w:rsidRPr="00053304">
              <w:rPr>
                <w:rFonts w:ascii="Liberation Serif" w:hAnsi="Liberation Serif" w:cs="Liberation Serif"/>
              </w:rPr>
              <w:t>Начало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14</w:t>
            </w:r>
            <w:r w:rsidRPr="00053304">
              <w:rPr>
                <w:rFonts w:ascii="Liberation Serif" w:hAnsi="Liberation Serif" w:cs="Liberation Serif"/>
              </w:rPr>
              <w:t xml:space="preserve"> детей</w:t>
            </w:r>
          </w:p>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37,8</w:t>
            </w:r>
            <w:r w:rsidRPr="00053304">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18</w:t>
            </w:r>
            <w:r w:rsidRPr="00053304">
              <w:rPr>
                <w:rFonts w:ascii="Liberation Serif" w:hAnsi="Liberation Serif" w:cs="Liberation Serif"/>
              </w:rPr>
              <w:t xml:space="preserve"> детей</w:t>
            </w:r>
          </w:p>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48,7</w:t>
            </w:r>
            <w:r w:rsidRPr="00053304">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5</w:t>
            </w:r>
            <w:r w:rsidRPr="00053304">
              <w:rPr>
                <w:rFonts w:ascii="Liberation Serif" w:hAnsi="Liberation Serif" w:cs="Liberation Serif"/>
              </w:rPr>
              <w:t xml:space="preserve"> детей</w:t>
            </w:r>
          </w:p>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13,5</w:t>
            </w:r>
            <w:r w:rsidRPr="00053304">
              <w:rPr>
                <w:rFonts w:ascii="Liberation Serif" w:hAnsi="Liberation Serif" w:cs="Liberation Serif"/>
              </w:rPr>
              <w:t xml:space="preserve"> %</w:t>
            </w:r>
          </w:p>
        </w:tc>
      </w:tr>
      <w:tr w:rsidR="00053304" w:rsidRPr="00053304" w:rsidTr="00FA43BA">
        <w:tc>
          <w:tcPr>
            <w:tcW w:w="2477"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rPr>
                <w:rFonts w:ascii="Liberation Serif" w:hAnsi="Liberation Serif" w:cs="Liberation Serif"/>
              </w:rPr>
            </w:pPr>
            <w:r w:rsidRPr="00053304">
              <w:rPr>
                <w:rFonts w:ascii="Liberation Serif" w:hAnsi="Liberation Serif" w:cs="Liberation Serif"/>
              </w:rPr>
              <w:t>Конец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25 детей</w:t>
            </w:r>
          </w:p>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67,6</w:t>
            </w:r>
            <w:r w:rsidRPr="00053304">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9</w:t>
            </w:r>
            <w:r w:rsidRPr="00053304">
              <w:rPr>
                <w:rFonts w:ascii="Liberation Serif" w:hAnsi="Liberation Serif" w:cs="Liberation Serif"/>
              </w:rPr>
              <w:t xml:space="preserve"> детей</w:t>
            </w:r>
          </w:p>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24,4</w:t>
            </w:r>
            <w:r w:rsidRPr="00053304">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3 ребенка</w:t>
            </w:r>
          </w:p>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8</w:t>
            </w:r>
            <w:r w:rsidRPr="00053304">
              <w:rPr>
                <w:rFonts w:ascii="Liberation Serif" w:hAnsi="Liberation Serif" w:cs="Liberation Serif"/>
              </w:rPr>
              <w:t xml:space="preserve"> %</w:t>
            </w:r>
          </w:p>
        </w:tc>
      </w:tr>
      <w:tr w:rsidR="00053304" w:rsidRPr="00053304" w:rsidTr="00FA43BA">
        <w:tc>
          <w:tcPr>
            <w:tcW w:w="2477" w:type="dxa"/>
            <w:tcBorders>
              <w:top w:val="single" w:sz="4" w:space="0" w:color="auto"/>
              <w:left w:val="single" w:sz="4" w:space="0" w:color="auto"/>
              <w:bottom w:val="single" w:sz="4" w:space="0" w:color="auto"/>
              <w:right w:val="single" w:sz="4" w:space="0" w:color="auto"/>
            </w:tcBorders>
            <w:hideMark/>
          </w:tcPr>
          <w:p w:rsidR="00053304" w:rsidRPr="00053304" w:rsidRDefault="009F5363" w:rsidP="00053304">
            <w:pPr>
              <w:spacing w:after="0" w:line="240" w:lineRule="auto"/>
              <w:ind w:right="414"/>
              <w:rPr>
                <w:rFonts w:ascii="Liberation Serif" w:hAnsi="Liberation Serif" w:cs="Liberation Serif"/>
              </w:rPr>
            </w:pPr>
            <w:r>
              <w:rPr>
                <w:rFonts w:ascii="Liberation Serif" w:hAnsi="Liberation Serif" w:cs="Liberation Serif"/>
              </w:rPr>
              <w:t>Положительная д</w:t>
            </w:r>
            <w:r w:rsidR="00053304" w:rsidRPr="00053304">
              <w:rPr>
                <w:rFonts w:ascii="Liberation Serif" w:hAnsi="Liberation Serif" w:cs="Liberation Serif"/>
              </w:rPr>
              <w:t>инамика</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29</w:t>
            </w:r>
            <w:r w:rsidRPr="00053304">
              <w:rPr>
                <w:rFonts w:ascii="Liberation Serif" w:hAnsi="Liberation Serif" w:cs="Liberation Serif"/>
              </w:rPr>
              <w:t>,8 %</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24,3</w:t>
            </w:r>
            <w:r w:rsidRPr="00053304">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053304" w:rsidRPr="00053304" w:rsidRDefault="00053304" w:rsidP="00053304">
            <w:pPr>
              <w:spacing w:after="0" w:line="240" w:lineRule="auto"/>
              <w:ind w:right="414"/>
              <w:jc w:val="center"/>
              <w:rPr>
                <w:rFonts w:ascii="Liberation Serif" w:hAnsi="Liberation Serif" w:cs="Liberation Serif"/>
              </w:rPr>
            </w:pPr>
            <w:r>
              <w:rPr>
                <w:rFonts w:ascii="Liberation Serif" w:hAnsi="Liberation Serif" w:cs="Liberation Serif"/>
              </w:rPr>
              <w:t>5,5</w:t>
            </w:r>
            <w:r w:rsidRPr="00053304">
              <w:rPr>
                <w:rFonts w:ascii="Liberation Serif" w:hAnsi="Liberation Serif" w:cs="Liberation Serif"/>
              </w:rPr>
              <w:t xml:space="preserve"> %</w:t>
            </w:r>
          </w:p>
        </w:tc>
      </w:tr>
    </w:tbl>
    <w:p w:rsidR="00053304" w:rsidRPr="00F257C2" w:rsidRDefault="00053304" w:rsidP="00F257C2">
      <w:pPr>
        <w:pStyle w:val="a3"/>
        <w:spacing w:line="276" w:lineRule="auto"/>
        <w:ind w:right="414" w:firstLine="709"/>
        <w:jc w:val="both"/>
        <w:rPr>
          <w:rFonts w:ascii="Liberation Serif" w:hAnsi="Liberation Serif" w:cs="Liberation Serif"/>
        </w:rPr>
      </w:pPr>
    </w:p>
    <w:p w:rsidR="009F5363" w:rsidRDefault="009F5363" w:rsidP="009F5363">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 в развитии графического навыка:</w:t>
      </w:r>
    </w:p>
    <w:p w:rsidR="009F5363" w:rsidRDefault="009F5363" w:rsidP="009F5363">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w:t>
      </w:r>
      <w:r>
        <w:rPr>
          <w:rFonts w:ascii="Liberation Serif" w:hAnsi="Liberation Serif" w:cs="Liberation Serif"/>
        </w:rPr>
        <w:t>ющих высоким уровнем вырос на 29</w:t>
      </w:r>
      <w:r>
        <w:rPr>
          <w:rFonts w:ascii="Liberation Serif" w:hAnsi="Liberation Serif" w:cs="Liberation Serif"/>
        </w:rPr>
        <w:t>,8 %.</w:t>
      </w:r>
    </w:p>
    <w:p w:rsidR="009F5363" w:rsidRDefault="009F5363" w:rsidP="009F5363">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Процент детей, </w:t>
      </w:r>
      <w:r>
        <w:rPr>
          <w:rFonts w:ascii="Liberation Serif" w:hAnsi="Liberation Serif" w:cs="Liberation Serif"/>
        </w:rPr>
        <w:t>обладающих средним уровнем снизился</w:t>
      </w:r>
      <w:r>
        <w:rPr>
          <w:rFonts w:ascii="Liberation Serif" w:hAnsi="Liberation Serif" w:cs="Liberation Serif"/>
        </w:rPr>
        <w:t xml:space="preserve"> на </w:t>
      </w:r>
      <w:r>
        <w:rPr>
          <w:rFonts w:ascii="Liberation Serif" w:hAnsi="Liberation Serif" w:cs="Liberation Serif"/>
        </w:rPr>
        <w:t>24,3</w:t>
      </w:r>
      <w:r>
        <w:rPr>
          <w:rFonts w:ascii="Liberation Serif" w:hAnsi="Liberation Serif" w:cs="Liberation Serif"/>
        </w:rPr>
        <w:t xml:space="preserve"> %.</w:t>
      </w:r>
    </w:p>
    <w:p w:rsidR="009F5363" w:rsidRDefault="009F5363" w:rsidP="009F5363">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w:t>
      </w:r>
      <w:r>
        <w:rPr>
          <w:rFonts w:ascii="Liberation Serif" w:hAnsi="Liberation Serif" w:cs="Liberation Serif"/>
        </w:rPr>
        <w:t>их низким уровнем снизился на 5,5</w:t>
      </w:r>
      <w:r>
        <w:rPr>
          <w:rFonts w:ascii="Liberation Serif" w:hAnsi="Liberation Serif" w:cs="Liberation Serif"/>
        </w:rPr>
        <w:t xml:space="preserve"> %.</w:t>
      </w:r>
    </w:p>
    <w:p w:rsidR="009F5363" w:rsidRDefault="009F5363"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Низкий уровень развития графического навыка у данных детей может являться причиной целого ряда трудностей в обучении письму:</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низкий темп письма;</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быстрая утомляемость при письме;</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неровная, «дрожащая» линия;</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«угловатое» письмо, трудности в написании овалов;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слишком сильный нажим;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трудности в воспроизведении формы графических элементов;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несоблюдение размера графических элементов;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несоблюдение наклона письма;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большое количество помарок и исправлений, «грязное» письмо;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нежелание выполнять письменные упражнения.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b/>
        </w:rPr>
        <w:t>Основными причинами</w:t>
      </w:r>
      <w:r w:rsidRPr="00F257C2">
        <w:rPr>
          <w:rFonts w:ascii="Liberation Serif" w:hAnsi="Liberation Serif" w:cs="Liberation Serif"/>
        </w:rPr>
        <w:t xml:space="preserve"> графической неготовности к обучению письму являются: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1. недостаточное развитие мелких мышц пишущей руки и нервной регуляции мелкой моторики (физиологическая неготовность к обучению письму);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2. несформированность навыка выполнения графических движений (психологическая неготовность к обучению письму). </w:t>
      </w: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Рекомендации.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Для развития мелкой моторики рук воспитателю следует использовать следующие приёмы и упражнения: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массаж кистей рук;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пальчиковая гимнастика и пальчиковые игры;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лепка из глины;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выполнение манипуляций с мелкими предметами (мозаика, конструктор, нанизывание бусинок, завязывание верёвочек, застёгивание пуговиц, вырезание ножницами);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выполнение «закручивающих» движений (закручивание гаек в конструкторе); </w:t>
      </w:r>
    </w:p>
    <w:p w:rsidR="00F257C2" w:rsidRPr="00E30115" w:rsidRDefault="00F257C2" w:rsidP="00E30115">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специальные упражнения для подготовки руки к письму (выполнение различных видов штриховки, рисование, копирование рисунков, обведение контуров по точк</w:t>
      </w:r>
      <w:r w:rsidR="00E30115">
        <w:rPr>
          <w:rFonts w:ascii="Liberation Serif" w:hAnsi="Liberation Serif" w:cs="Liberation Serif"/>
        </w:rPr>
        <w:t xml:space="preserve">ам и пунктирным линиям и т.д.) </w:t>
      </w:r>
    </w:p>
    <w:p w:rsidR="00344567" w:rsidRDefault="00344567" w:rsidP="00F257C2">
      <w:pPr>
        <w:pStyle w:val="a3"/>
        <w:spacing w:line="276" w:lineRule="auto"/>
        <w:ind w:right="414" w:firstLine="709"/>
        <w:jc w:val="both"/>
        <w:rPr>
          <w:rFonts w:ascii="Liberation Serif" w:hAnsi="Liberation Serif" w:cs="Liberation Serif"/>
          <w:b/>
        </w:rPr>
      </w:pP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Графическая деятельность, пространственные представления.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Для оценки графической деятельности, </w:t>
      </w:r>
      <w:proofErr w:type="spellStart"/>
      <w:r w:rsidRPr="00F257C2">
        <w:rPr>
          <w:rFonts w:ascii="Liberation Serif" w:hAnsi="Liberation Serif" w:cs="Liberation Serif"/>
        </w:rPr>
        <w:t>сформированности</w:t>
      </w:r>
      <w:proofErr w:type="spellEnd"/>
      <w:r w:rsidRPr="00F257C2">
        <w:rPr>
          <w:rFonts w:ascii="Liberation Serif" w:hAnsi="Liberation Serif" w:cs="Liberation Serif"/>
        </w:rPr>
        <w:t xml:space="preserve"> пространственных представлений, и общего уровня развития (зрелости мотивационно-волевой и познавательной сферы) выпускников была использована методика «Рисунок человека». </w:t>
      </w:r>
    </w:p>
    <w:p w:rsidR="00F257C2" w:rsidRPr="00F257C2" w:rsidRDefault="00FD7512"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Рисунки 14 детей – 37,8 % (</w:t>
      </w:r>
      <w:r w:rsidRPr="00FD7512">
        <w:rPr>
          <w:rFonts w:ascii="Liberation Serif" w:hAnsi="Liberation Serif" w:cs="Liberation Serif"/>
          <w:b/>
        </w:rPr>
        <w:t>на начало учебного года</w:t>
      </w:r>
      <w:r>
        <w:rPr>
          <w:rFonts w:ascii="Liberation Serif" w:hAnsi="Liberation Serif" w:cs="Liberation Serif"/>
        </w:rPr>
        <w:t>), и 28 детей - 75,6 % (</w:t>
      </w:r>
      <w:r w:rsidRPr="00FD7512">
        <w:rPr>
          <w:rFonts w:ascii="Liberation Serif" w:hAnsi="Liberation Serif" w:cs="Liberation Serif"/>
          <w:b/>
        </w:rPr>
        <w:t>на конец учебного года</w:t>
      </w:r>
      <w:r w:rsidR="00F257C2" w:rsidRPr="00F257C2">
        <w:rPr>
          <w:rFonts w:ascii="Liberation Serif" w:hAnsi="Liberation Serif" w:cs="Liberation Serif"/>
        </w:rPr>
        <w:t xml:space="preserve">) соответствуют </w:t>
      </w:r>
      <w:r w:rsidR="00F257C2" w:rsidRPr="00FD7512">
        <w:rPr>
          <w:rFonts w:ascii="Liberation Serif" w:hAnsi="Liberation Serif" w:cs="Liberation Serif"/>
        </w:rPr>
        <w:t xml:space="preserve">успешному </w:t>
      </w:r>
      <w:r w:rsidRPr="00FD7512">
        <w:rPr>
          <w:rFonts w:ascii="Liberation Serif" w:hAnsi="Liberation Serif" w:cs="Liberation Serif"/>
        </w:rPr>
        <w:t xml:space="preserve">(высокому) </w:t>
      </w:r>
      <w:r w:rsidR="00F257C2" w:rsidRPr="00FD7512">
        <w:rPr>
          <w:rFonts w:ascii="Liberation Serif" w:hAnsi="Liberation Serif" w:cs="Liberation Serif"/>
        </w:rPr>
        <w:t>и нормативному уровню выполнения,</w:t>
      </w:r>
      <w:r w:rsidR="00F257C2" w:rsidRPr="00F257C2">
        <w:rPr>
          <w:rFonts w:ascii="Liberation Serif" w:hAnsi="Liberation Serif" w:cs="Liberation Serif"/>
        </w:rPr>
        <w:t xml:space="preserve"> так как имеют высокое качество. В них прослеживается детализированное схематическое изображение, содержащее все основные и большинство из наиболее важных второстепенных деталей фигуры человека. Всё это свидетельствует о зрелости графической деятельности, </w:t>
      </w:r>
      <w:proofErr w:type="spellStart"/>
      <w:r w:rsidR="00F257C2" w:rsidRPr="00F257C2">
        <w:rPr>
          <w:rFonts w:ascii="Liberation Serif" w:hAnsi="Liberation Serif" w:cs="Liberation Serif"/>
        </w:rPr>
        <w:t>сформированности</w:t>
      </w:r>
      <w:proofErr w:type="spellEnd"/>
      <w:r w:rsidR="00F257C2" w:rsidRPr="00F257C2">
        <w:rPr>
          <w:rFonts w:ascii="Liberation Serif" w:hAnsi="Liberation Serif" w:cs="Liberation Serif"/>
        </w:rPr>
        <w:t xml:space="preserve"> представлений о пространственных характеристиках и относительных пропорциях человеческого тела. </w:t>
      </w:r>
    </w:p>
    <w:p w:rsidR="00F257C2" w:rsidRPr="00F257C2" w:rsidRDefault="00F257C2" w:rsidP="00F257C2">
      <w:pPr>
        <w:pStyle w:val="a3"/>
        <w:spacing w:line="276" w:lineRule="auto"/>
        <w:ind w:right="414" w:firstLine="709"/>
        <w:jc w:val="both"/>
        <w:rPr>
          <w:rFonts w:ascii="Liberation Serif" w:hAnsi="Liberation Serif" w:cs="Liberation Serif"/>
        </w:rPr>
      </w:pPr>
      <w:r w:rsidRPr="00FD7512">
        <w:rPr>
          <w:rFonts w:ascii="Liberation Serif" w:hAnsi="Liberation Serif" w:cs="Liberation Serif"/>
        </w:rPr>
        <w:t xml:space="preserve">Условно успешный </w:t>
      </w:r>
      <w:r w:rsidR="00FD7512" w:rsidRPr="00FD7512">
        <w:rPr>
          <w:rFonts w:ascii="Liberation Serif" w:hAnsi="Liberation Serif" w:cs="Liberation Serif"/>
        </w:rPr>
        <w:t xml:space="preserve">(средний) </w:t>
      </w:r>
      <w:r w:rsidRPr="00FD7512">
        <w:rPr>
          <w:rFonts w:ascii="Liberation Serif" w:hAnsi="Liberation Serif" w:cs="Liberation Serif"/>
        </w:rPr>
        <w:t>уровень выполнения</w:t>
      </w:r>
      <w:r w:rsidRPr="00F257C2">
        <w:rPr>
          <w:rFonts w:ascii="Liberation Serif" w:hAnsi="Liberation Serif" w:cs="Liberation Serif"/>
        </w:rPr>
        <w:t xml:space="preserve"> рисунка </w:t>
      </w:r>
      <w:r w:rsidR="00FD7512">
        <w:rPr>
          <w:rFonts w:ascii="Liberation Serif" w:hAnsi="Liberation Serif" w:cs="Liberation Serif"/>
        </w:rPr>
        <w:t>показали 18 детей – 48,7 % (</w:t>
      </w:r>
      <w:r w:rsidR="00FD7512" w:rsidRPr="00FD7512">
        <w:rPr>
          <w:rFonts w:ascii="Liberation Serif" w:hAnsi="Liberation Serif" w:cs="Liberation Serif"/>
          <w:b/>
        </w:rPr>
        <w:t>на начало учебного года</w:t>
      </w:r>
      <w:r w:rsidR="00FD7512">
        <w:rPr>
          <w:rFonts w:ascii="Liberation Serif" w:hAnsi="Liberation Serif" w:cs="Liberation Serif"/>
        </w:rPr>
        <w:t>), и 6 детей - 16,4 % (</w:t>
      </w:r>
      <w:r w:rsidR="00FD7512" w:rsidRPr="00FD7512">
        <w:rPr>
          <w:rFonts w:ascii="Liberation Serif" w:hAnsi="Liberation Serif" w:cs="Liberation Serif"/>
          <w:b/>
        </w:rPr>
        <w:t>на конец учебного года</w:t>
      </w:r>
      <w:r w:rsidRPr="00F257C2">
        <w:rPr>
          <w:rFonts w:ascii="Liberation Serif" w:hAnsi="Liberation Serif" w:cs="Liberation Serif"/>
        </w:rPr>
        <w:t xml:space="preserve">). В этих рисунках прослеживается условное выполнение изображения человека, неестественность прикрепления конечностей, несоблюдение основных пропорций тела человека. </w:t>
      </w:r>
    </w:p>
    <w:p w:rsidR="00F257C2" w:rsidRPr="00FD7512" w:rsidRDefault="00FD7512" w:rsidP="00F257C2">
      <w:pPr>
        <w:pStyle w:val="a3"/>
        <w:spacing w:line="276" w:lineRule="auto"/>
        <w:ind w:right="414" w:firstLine="709"/>
        <w:jc w:val="both"/>
        <w:rPr>
          <w:rFonts w:ascii="Liberation Serif" w:hAnsi="Liberation Serif" w:cs="Liberation Serif"/>
        </w:rPr>
      </w:pPr>
      <w:r>
        <w:rPr>
          <w:rFonts w:ascii="Liberation Serif" w:hAnsi="Liberation Serif" w:cs="Liberation Serif"/>
        </w:rPr>
        <w:t>Работы 5 детей – 13,5 % (</w:t>
      </w:r>
      <w:r w:rsidRPr="00FD7512">
        <w:rPr>
          <w:rFonts w:ascii="Liberation Serif" w:hAnsi="Liberation Serif" w:cs="Liberation Serif"/>
          <w:b/>
        </w:rPr>
        <w:t>на начало учебного года</w:t>
      </w:r>
      <w:r>
        <w:rPr>
          <w:rFonts w:ascii="Liberation Serif" w:hAnsi="Liberation Serif" w:cs="Liberation Serif"/>
        </w:rPr>
        <w:t>), и 3 детей - 8 % (</w:t>
      </w:r>
      <w:r w:rsidRPr="00FD7512">
        <w:rPr>
          <w:rFonts w:ascii="Liberation Serif" w:hAnsi="Liberation Serif" w:cs="Liberation Serif"/>
          <w:b/>
        </w:rPr>
        <w:t>на конец учебного года</w:t>
      </w:r>
      <w:r w:rsidR="00F257C2" w:rsidRPr="00F257C2">
        <w:rPr>
          <w:rFonts w:ascii="Liberation Serif" w:hAnsi="Liberation Serif" w:cs="Liberation Serif"/>
        </w:rPr>
        <w:t xml:space="preserve">) воспитанников соответствуют </w:t>
      </w:r>
      <w:r w:rsidR="00F257C2" w:rsidRPr="00FD7512">
        <w:rPr>
          <w:rFonts w:ascii="Liberation Serif" w:hAnsi="Liberation Serif" w:cs="Liberation Serif"/>
        </w:rPr>
        <w:t>неуспешному</w:t>
      </w:r>
      <w:r>
        <w:rPr>
          <w:rFonts w:ascii="Liberation Serif" w:hAnsi="Liberation Serif" w:cs="Liberation Serif"/>
        </w:rPr>
        <w:t xml:space="preserve"> (низкому</w:t>
      </w:r>
      <w:r w:rsidRPr="00FD7512">
        <w:rPr>
          <w:rFonts w:ascii="Liberation Serif" w:hAnsi="Liberation Serif" w:cs="Liberation Serif"/>
        </w:rPr>
        <w:t>)</w:t>
      </w:r>
      <w:r w:rsidR="00F257C2" w:rsidRPr="00FD7512">
        <w:rPr>
          <w:rFonts w:ascii="Liberation Serif" w:hAnsi="Liberation Serif" w:cs="Liberation Serif"/>
        </w:rPr>
        <w:t xml:space="preserve"> уровню выполнения. </w:t>
      </w:r>
    </w:p>
    <w:p w:rsid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В рисунках встречается более грубое нарушение графического изображения человека в целом или отдельных его частей. Часто не прорисованы основные или важные второстепенные детали фигуры человека, грубо нарушена пропорциональность. В некоторых рисунках встречается изображение человека в виде нескольких овалов и палочек, что свидетельствует о первичной форме изображения человека, характерной для ребёнка младшего дошкольного возраста. </w:t>
      </w:r>
    </w:p>
    <w:p w:rsidR="00FD7512" w:rsidRDefault="00FD7512" w:rsidP="00F257C2">
      <w:pPr>
        <w:pStyle w:val="a3"/>
        <w:spacing w:line="276" w:lineRule="auto"/>
        <w:ind w:right="414" w:firstLine="709"/>
        <w:jc w:val="both"/>
        <w:rPr>
          <w:rFonts w:ascii="Liberation Serif" w:hAnsi="Liberation Serif" w:cs="Liberation Serif"/>
        </w:rPr>
      </w:pPr>
    </w:p>
    <w:tbl>
      <w:tblPr>
        <w:tblStyle w:val="a4"/>
        <w:tblW w:w="0" w:type="auto"/>
        <w:tblLook w:val="04A0" w:firstRow="1" w:lastRow="0" w:firstColumn="1" w:lastColumn="0" w:noHBand="0" w:noVBand="1"/>
      </w:tblPr>
      <w:tblGrid>
        <w:gridCol w:w="2568"/>
        <w:gridCol w:w="2449"/>
        <w:gridCol w:w="2448"/>
        <w:gridCol w:w="2446"/>
      </w:tblGrid>
      <w:tr w:rsidR="00FD7512" w:rsidRPr="00FD7512" w:rsidTr="00FD7512">
        <w:tc>
          <w:tcPr>
            <w:tcW w:w="2568" w:type="dxa"/>
          </w:tcPr>
          <w:p w:rsidR="00FD7512" w:rsidRPr="00FD7512" w:rsidRDefault="00FD7512" w:rsidP="00FD7512">
            <w:pPr>
              <w:widowControl w:val="0"/>
              <w:autoSpaceDE w:val="0"/>
              <w:autoSpaceDN w:val="0"/>
              <w:adjustRightInd w:val="0"/>
              <w:spacing w:after="0" w:line="240" w:lineRule="auto"/>
              <w:ind w:right="414"/>
              <w:jc w:val="center"/>
              <w:rPr>
                <w:rFonts w:ascii="Liberation Serif" w:eastAsia="Times New Roman" w:hAnsi="Liberation Serif" w:cs="Liberation Serif"/>
                <w:sz w:val="18"/>
                <w:szCs w:val="18"/>
                <w:lang w:eastAsia="ru-RU"/>
              </w:rPr>
            </w:pPr>
            <w:r w:rsidRPr="00FD7512">
              <w:rPr>
                <w:rFonts w:ascii="Liberation Serif" w:eastAsia="Times New Roman" w:hAnsi="Liberation Serif" w:cs="Liberation Serif"/>
                <w:sz w:val="18"/>
                <w:szCs w:val="18"/>
                <w:lang w:eastAsia="ru-RU"/>
              </w:rPr>
              <w:t>ГРАФИЧЕСКАЯ ДЕЯТЕЛЬНОСТЬ, ПРОСТРАНСТВЕННЫЕ ПРЕДСТАВЛЕНИЯ</w:t>
            </w:r>
          </w:p>
        </w:tc>
        <w:tc>
          <w:tcPr>
            <w:tcW w:w="2449" w:type="dxa"/>
          </w:tcPr>
          <w:p w:rsidR="00FD7512" w:rsidRPr="00FD7512" w:rsidRDefault="00FD7512" w:rsidP="00FD7512">
            <w:pPr>
              <w:widowControl w:val="0"/>
              <w:autoSpaceDE w:val="0"/>
              <w:autoSpaceDN w:val="0"/>
              <w:adjustRightInd w:val="0"/>
              <w:spacing w:after="0" w:line="240" w:lineRule="auto"/>
              <w:ind w:right="414"/>
              <w:jc w:val="center"/>
              <w:rPr>
                <w:rFonts w:ascii="Liberation Serif" w:eastAsia="Times New Roman" w:hAnsi="Liberation Serif" w:cs="Liberation Serif"/>
                <w:b/>
                <w:lang w:eastAsia="ru-RU"/>
              </w:rPr>
            </w:pPr>
            <w:r w:rsidRPr="00FD7512">
              <w:rPr>
                <w:rFonts w:ascii="Liberation Serif" w:eastAsia="Times New Roman" w:hAnsi="Liberation Serif" w:cs="Liberation Serif"/>
                <w:b/>
                <w:lang w:eastAsia="ru-RU"/>
              </w:rPr>
              <w:t>Высокий уровень</w:t>
            </w:r>
          </w:p>
        </w:tc>
        <w:tc>
          <w:tcPr>
            <w:tcW w:w="2448" w:type="dxa"/>
          </w:tcPr>
          <w:p w:rsidR="00FD7512" w:rsidRPr="00FD7512" w:rsidRDefault="00FD7512" w:rsidP="00FD7512">
            <w:pPr>
              <w:widowControl w:val="0"/>
              <w:autoSpaceDE w:val="0"/>
              <w:autoSpaceDN w:val="0"/>
              <w:adjustRightInd w:val="0"/>
              <w:spacing w:after="0" w:line="240" w:lineRule="auto"/>
              <w:ind w:right="414"/>
              <w:jc w:val="center"/>
              <w:rPr>
                <w:rFonts w:ascii="Liberation Serif" w:eastAsia="Times New Roman" w:hAnsi="Liberation Serif" w:cs="Liberation Serif"/>
                <w:b/>
                <w:lang w:eastAsia="ru-RU"/>
              </w:rPr>
            </w:pPr>
            <w:r w:rsidRPr="00FD7512">
              <w:rPr>
                <w:rFonts w:ascii="Liberation Serif" w:eastAsia="Times New Roman" w:hAnsi="Liberation Serif" w:cs="Liberation Serif"/>
                <w:b/>
                <w:lang w:eastAsia="ru-RU"/>
              </w:rPr>
              <w:t>Средний уровень</w:t>
            </w:r>
          </w:p>
        </w:tc>
        <w:tc>
          <w:tcPr>
            <w:tcW w:w="2446" w:type="dxa"/>
          </w:tcPr>
          <w:p w:rsidR="00FD7512" w:rsidRPr="00FD7512" w:rsidRDefault="00FD7512" w:rsidP="00FD7512">
            <w:pPr>
              <w:widowControl w:val="0"/>
              <w:autoSpaceDE w:val="0"/>
              <w:autoSpaceDN w:val="0"/>
              <w:adjustRightInd w:val="0"/>
              <w:spacing w:after="0" w:line="240" w:lineRule="auto"/>
              <w:ind w:right="414"/>
              <w:jc w:val="center"/>
              <w:rPr>
                <w:rFonts w:ascii="Liberation Serif" w:eastAsia="Times New Roman" w:hAnsi="Liberation Serif" w:cs="Liberation Serif"/>
                <w:b/>
                <w:lang w:eastAsia="ru-RU"/>
              </w:rPr>
            </w:pPr>
            <w:r w:rsidRPr="00FD7512">
              <w:rPr>
                <w:rFonts w:ascii="Liberation Serif" w:eastAsia="Times New Roman" w:hAnsi="Liberation Serif" w:cs="Liberation Serif"/>
                <w:b/>
                <w:lang w:eastAsia="ru-RU"/>
              </w:rPr>
              <w:t xml:space="preserve">Низкий </w:t>
            </w:r>
          </w:p>
          <w:p w:rsidR="00FD7512" w:rsidRPr="00FD7512" w:rsidRDefault="00FD7512" w:rsidP="00FD7512">
            <w:pPr>
              <w:widowControl w:val="0"/>
              <w:autoSpaceDE w:val="0"/>
              <w:autoSpaceDN w:val="0"/>
              <w:adjustRightInd w:val="0"/>
              <w:spacing w:after="0" w:line="240" w:lineRule="auto"/>
              <w:ind w:right="414"/>
              <w:jc w:val="center"/>
              <w:rPr>
                <w:rFonts w:ascii="Liberation Serif" w:eastAsia="Times New Roman" w:hAnsi="Liberation Serif" w:cs="Liberation Serif"/>
                <w:b/>
                <w:lang w:eastAsia="ru-RU"/>
              </w:rPr>
            </w:pPr>
            <w:r w:rsidRPr="00FD7512">
              <w:rPr>
                <w:rFonts w:ascii="Liberation Serif" w:eastAsia="Times New Roman" w:hAnsi="Liberation Serif" w:cs="Liberation Serif"/>
                <w:b/>
                <w:lang w:eastAsia="ru-RU"/>
              </w:rPr>
              <w:t>уровень</w:t>
            </w:r>
          </w:p>
        </w:tc>
      </w:tr>
      <w:tr w:rsidR="00FD7512" w:rsidRPr="00FD7512" w:rsidTr="00FD7512">
        <w:tc>
          <w:tcPr>
            <w:tcW w:w="2568" w:type="dxa"/>
          </w:tcPr>
          <w:p w:rsidR="00FD7512" w:rsidRPr="00FD7512" w:rsidRDefault="00FD7512" w:rsidP="00FD7512">
            <w:pPr>
              <w:widowControl w:val="0"/>
              <w:autoSpaceDE w:val="0"/>
              <w:autoSpaceDN w:val="0"/>
              <w:adjustRightInd w:val="0"/>
              <w:spacing w:after="0" w:line="240" w:lineRule="auto"/>
              <w:ind w:right="414"/>
              <w:rPr>
                <w:rFonts w:ascii="Liberation Serif" w:eastAsia="Times New Roman" w:hAnsi="Liberation Serif" w:cs="Liberation Serif"/>
                <w:lang w:eastAsia="ru-RU"/>
              </w:rPr>
            </w:pPr>
            <w:r w:rsidRPr="00FD7512">
              <w:rPr>
                <w:rFonts w:ascii="Liberation Serif" w:eastAsia="Times New Roman" w:hAnsi="Liberation Serif" w:cs="Liberation Serif"/>
                <w:lang w:eastAsia="ru-RU"/>
              </w:rPr>
              <w:t>Начало учебного года</w:t>
            </w:r>
          </w:p>
        </w:tc>
        <w:tc>
          <w:tcPr>
            <w:tcW w:w="2449" w:type="dxa"/>
            <w:tcBorders>
              <w:top w:val="single" w:sz="4" w:space="0" w:color="auto"/>
              <w:left w:val="single" w:sz="4" w:space="0" w:color="auto"/>
              <w:bottom w:val="single" w:sz="4" w:space="0" w:color="auto"/>
              <w:right w:val="single" w:sz="4" w:space="0" w:color="auto"/>
            </w:tcBorders>
          </w:tcPr>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14</w:t>
            </w:r>
            <w:r w:rsidRPr="00053304">
              <w:rPr>
                <w:rFonts w:ascii="Liberation Serif" w:eastAsia="Calibri" w:hAnsi="Liberation Serif" w:cs="Liberation Serif"/>
              </w:rPr>
              <w:t xml:space="preserve"> детей</w:t>
            </w:r>
          </w:p>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37,8</w:t>
            </w:r>
            <w:r w:rsidRPr="00053304">
              <w:rPr>
                <w:rFonts w:ascii="Liberation Serif" w:eastAsia="Calibri" w:hAnsi="Liberation Serif" w:cs="Liberation Serif"/>
              </w:rPr>
              <w:t xml:space="preserve"> %</w:t>
            </w:r>
          </w:p>
        </w:tc>
        <w:tc>
          <w:tcPr>
            <w:tcW w:w="2448" w:type="dxa"/>
            <w:tcBorders>
              <w:top w:val="single" w:sz="4" w:space="0" w:color="auto"/>
              <w:left w:val="single" w:sz="4" w:space="0" w:color="auto"/>
              <w:bottom w:val="single" w:sz="4" w:space="0" w:color="auto"/>
              <w:right w:val="single" w:sz="4" w:space="0" w:color="auto"/>
            </w:tcBorders>
          </w:tcPr>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18</w:t>
            </w:r>
            <w:r w:rsidRPr="00053304">
              <w:rPr>
                <w:rFonts w:ascii="Liberation Serif" w:eastAsia="Calibri" w:hAnsi="Liberation Serif" w:cs="Liberation Serif"/>
              </w:rPr>
              <w:t xml:space="preserve"> детей</w:t>
            </w:r>
          </w:p>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48,7</w:t>
            </w:r>
            <w:r w:rsidRPr="00053304">
              <w:rPr>
                <w:rFonts w:ascii="Liberation Serif" w:eastAsia="Calibri" w:hAnsi="Liberation Serif" w:cs="Liberation Serif"/>
              </w:rPr>
              <w:t xml:space="preserve"> %</w:t>
            </w:r>
          </w:p>
        </w:tc>
        <w:tc>
          <w:tcPr>
            <w:tcW w:w="2446" w:type="dxa"/>
            <w:tcBorders>
              <w:top w:val="single" w:sz="4" w:space="0" w:color="auto"/>
              <w:left w:val="single" w:sz="4" w:space="0" w:color="auto"/>
              <w:bottom w:val="single" w:sz="4" w:space="0" w:color="auto"/>
              <w:right w:val="single" w:sz="4" w:space="0" w:color="auto"/>
            </w:tcBorders>
          </w:tcPr>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5</w:t>
            </w:r>
            <w:r w:rsidRPr="00053304">
              <w:rPr>
                <w:rFonts w:ascii="Liberation Serif" w:eastAsia="Calibri" w:hAnsi="Liberation Serif" w:cs="Liberation Serif"/>
              </w:rPr>
              <w:t xml:space="preserve"> детей</w:t>
            </w:r>
          </w:p>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13,5</w:t>
            </w:r>
            <w:r w:rsidRPr="00053304">
              <w:rPr>
                <w:rFonts w:ascii="Liberation Serif" w:eastAsia="Calibri" w:hAnsi="Liberation Serif" w:cs="Liberation Serif"/>
              </w:rPr>
              <w:t xml:space="preserve"> %</w:t>
            </w:r>
          </w:p>
        </w:tc>
      </w:tr>
      <w:tr w:rsidR="00FD7512" w:rsidRPr="00FD7512" w:rsidTr="00FD7512">
        <w:tc>
          <w:tcPr>
            <w:tcW w:w="2568" w:type="dxa"/>
          </w:tcPr>
          <w:p w:rsidR="00FD7512" w:rsidRPr="00FD7512" w:rsidRDefault="00FD7512" w:rsidP="00FD7512">
            <w:pPr>
              <w:widowControl w:val="0"/>
              <w:autoSpaceDE w:val="0"/>
              <w:autoSpaceDN w:val="0"/>
              <w:adjustRightInd w:val="0"/>
              <w:spacing w:after="0" w:line="240" w:lineRule="auto"/>
              <w:ind w:right="414"/>
              <w:rPr>
                <w:rFonts w:ascii="Liberation Serif" w:eastAsia="Times New Roman" w:hAnsi="Liberation Serif" w:cs="Liberation Serif"/>
                <w:lang w:eastAsia="ru-RU"/>
              </w:rPr>
            </w:pPr>
            <w:r w:rsidRPr="00FD7512">
              <w:rPr>
                <w:rFonts w:ascii="Liberation Serif" w:eastAsia="Times New Roman" w:hAnsi="Liberation Serif" w:cs="Liberation Serif"/>
                <w:lang w:eastAsia="ru-RU"/>
              </w:rPr>
              <w:t>Конец учебного года</w:t>
            </w:r>
          </w:p>
        </w:tc>
        <w:tc>
          <w:tcPr>
            <w:tcW w:w="2449" w:type="dxa"/>
            <w:tcBorders>
              <w:top w:val="single" w:sz="4" w:space="0" w:color="auto"/>
              <w:left w:val="single" w:sz="4" w:space="0" w:color="auto"/>
              <w:bottom w:val="single" w:sz="4" w:space="0" w:color="auto"/>
              <w:right w:val="single" w:sz="4" w:space="0" w:color="auto"/>
            </w:tcBorders>
          </w:tcPr>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28 детей</w:t>
            </w:r>
          </w:p>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75,6</w:t>
            </w:r>
            <w:r w:rsidRPr="00053304">
              <w:rPr>
                <w:rFonts w:ascii="Liberation Serif" w:eastAsia="Calibri" w:hAnsi="Liberation Serif" w:cs="Liberation Serif"/>
              </w:rPr>
              <w:t xml:space="preserve"> %</w:t>
            </w:r>
          </w:p>
        </w:tc>
        <w:tc>
          <w:tcPr>
            <w:tcW w:w="2448" w:type="dxa"/>
            <w:tcBorders>
              <w:top w:val="single" w:sz="4" w:space="0" w:color="auto"/>
              <w:left w:val="single" w:sz="4" w:space="0" w:color="auto"/>
              <w:bottom w:val="single" w:sz="4" w:space="0" w:color="auto"/>
              <w:right w:val="single" w:sz="4" w:space="0" w:color="auto"/>
            </w:tcBorders>
          </w:tcPr>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6</w:t>
            </w:r>
            <w:r w:rsidRPr="00053304">
              <w:rPr>
                <w:rFonts w:ascii="Liberation Serif" w:eastAsia="Calibri" w:hAnsi="Liberation Serif" w:cs="Liberation Serif"/>
              </w:rPr>
              <w:t xml:space="preserve"> детей</w:t>
            </w:r>
          </w:p>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16,4</w:t>
            </w:r>
            <w:r w:rsidRPr="00053304">
              <w:rPr>
                <w:rFonts w:ascii="Liberation Serif" w:eastAsia="Calibri" w:hAnsi="Liberation Serif" w:cs="Liberation Serif"/>
              </w:rPr>
              <w:t xml:space="preserve"> %</w:t>
            </w:r>
          </w:p>
        </w:tc>
        <w:tc>
          <w:tcPr>
            <w:tcW w:w="2446" w:type="dxa"/>
            <w:tcBorders>
              <w:top w:val="single" w:sz="4" w:space="0" w:color="auto"/>
              <w:left w:val="single" w:sz="4" w:space="0" w:color="auto"/>
              <w:bottom w:val="single" w:sz="4" w:space="0" w:color="auto"/>
              <w:right w:val="single" w:sz="4" w:space="0" w:color="auto"/>
            </w:tcBorders>
          </w:tcPr>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3 ребенка</w:t>
            </w:r>
          </w:p>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8</w:t>
            </w:r>
            <w:r w:rsidRPr="00053304">
              <w:rPr>
                <w:rFonts w:ascii="Liberation Serif" w:eastAsia="Calibri" w:hAnsi="Liberation Serif" w:cs="Liberation Serif"/>
              </w:rPr>
              <w:t xml:space="preserve"> %</w:t>
            </w:r>
          </w:p>
        </w:tc>
      </w:tr>
      <w:tr w:rsidR="00FD7512" w:rsidRPr="00FD7512" w:rsidTr="00FD7512">
        <w:tc>
          <w:tcPr>
            <w:tcW w:w="2568" w:type="dxa"/>
          </w:tcPr>
          <w:p w:rsidR="00FD7512" w:rsidRPr="00FD7512" w:rsidRDefault="003E7889" w:rsidP="00FD7512">
            <w:pPr>
              <w:widowControl w:val="0"/>
              <w:autoSpaceDE w:val="0"/>
              <w:autoSpaceDN w:val="0"/>
              <w:adjustRightInd w:val="0"/>
              <w:spacing w:after="0" w:line="240" w:lineRule="auto"/>
              <w:ind w:right="414"/>
              <w:rPr>
                <w:rFonts w:ascii="Liberation Serif" w:eastAsia="Times New Roman" w:hAnsi="Liberation Serif" w:cs="Liberation Serif"/>
                <w:lang w:eastAsia="ru-RU"/>
              </w:rPr>
            </w:pPr>
            <w:r>
              <w:rPr>
                <w:rFonts w:ascii="Liberation Serif" w:eastAsia="Times New Roman" w:hAnsi="Liberation Serif" w:cs="Liberation Serif"/>
                <w:lang w:eastAsia="ru-RU"/>
              </w:rPr>
              <w:t>Положительная д</w:t>
            </w:r>
            <w:r w:rsidR="00FD7512" w:rsidRPr="00FD7512">
              <w:rPr>
                <w:rFonts w:ascii="Liberation Serif" w:eastAsia="Times New Roman" w:hAnsi="Liberation Serif" w:cs="Liberation Serif"/>
                <w:lang w:eastAsia="ru-RU"/>
              </w:rPr>
              <w:t>инамика</w:t>
            </w:r>
          </w:p>
        </w:tc>
        <w:tc>
          <w:tcPr>
            <w:tcW w:w="2449" w:type="dxa"/>
            <w:tcBorders>
              <w:top w:val="single" w:sz="4" w:space="0" w:color="auto"/>
              <w:left w:val="single" w:sz="4" w:space="0" w:color="auto"/>
              <w:bottom w:val="single" w:sz="4" w:space="0" w:color="auto"/>
              <w:right w:val="single" w:sz="4" w:space="0" w:color="auto"/>
            </w:tcBorders>
          </w:tcPr>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29</w:t>
            </w:r>
            <w:r w:rsidRPr="00053304">
              <w:rPr>
                <w:rFonts w:ascii="Liberation Serif" w:eastAsia="Calibri" w:hAnsi="Liberation Serif" w:cs="Liberation Serif"/>
              </w:rPr>
              <w:t>,8 %</w:t>
            </w:r>
          </w:p>
        </w:tc>
        <w:tc>
          <w:tcPr>
            <w:tcW w:w="2448" w:type="dxa"/>
            <w:tcBorders>
              <w:top w:val="single" w:sz="4" w:space="0" w:color="auto"/>
              <w:left w:val="single" w:sz="4" w:space="0" w:color="auto"/>
              <w:bottom w:val="single" w:sz="4" w:space="0" w:color="auto"/>
              <w:right w:val="single" w:sz="4" w:space="0" w:color="auto"/>
            </w:tcBorders>
          </w:tcPr>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24,3</w:t>
            </w:r>
            <w:r w:rsidRPr="00053304">
              <w:rPr>
                <w:rFonts w:ascii="Liberation Serif" w:eastAsia="Calibri" w:hAnsi="Liberation Serif" w:cs="Liberation Serif"/>
              </w:rPr>
              <w:t xml:space="preserve"> %</w:t>
            </w:r>
          </w:p>
        </w:tc>
        <w:tc>
          <w:tcPr>
            <w:tcW w:w="2446" w:type="dxa"/>
            <w:tcBorders>
              <w:top w:val="single" w:sz="4" w:space="0" w:color="auto"/>
              <w:left w:val="single" w:sz="4" w:space="0" w:color="auto"/>
              <w:bottom w:val="single" w:sz="4" w:space="0" w:color="auto"/>
              <w:right w:val="single" w:sz="4" w:space="0" w:color="auto"/>
            </w:tcBorders>
          </w:tcPr>
          <w:p w:rsidR="00FD7512" w:rsidRPr="00053304" w:rsidRDefault="00FD7512" w:rsidP="00FD7512">
            <w:pPr>
              <w:spacing w:after="0" w:line="240" w:lineRule="auto"/>
              <w:ind w:right="414"/>
              <w:jc w:val="center"/>
              <w:rPr>
                <w:rFonts w:ascii="Liberation Serif" w:eastAsia="Calibri" w:hAnsi="Liberation Serif" w:cs="Liberation Serif"/>
              </w:rPr>
            </w:pPr>
            <w:r>
              <w:rPr>
                <w:rFonts w:ascii="Liberation Serif" w:hAnsi="Liberation Serif" w:cs="Liberation Serif"/>
              </w:rPr>
              <w:t>5,5</w:t>
            </w:r>
            <w:r w:rsidRPr="00053304">
              <w:rPr>
                <w:rFonts w:ascii="Liberation Serif" w:eastAsia="Calibri" w:hAnsi="Liberation Serif" w:cs="Liberation Serif"/>
              </w:rPr>
              <w:t xml:space="preserve"> %</w:t>
            </w:r>
          </w:p>
        </w:tc>
      </w:tr>
    </w:tbl>
    <w:p w:rsidR="008F6E01" w:rsidRDefault="008F6E01" w:rsidP="003E7889">
      <w:pPr>
        <w:pStyle w:val="a3"/>
        <w:spacing w:line="276" w:lineRule="auto"/>
        <w:ind w:right="414" w:firstLine="709"/>
        <w:jc w:val="both"/>
        <w:rPr>
          <w:rFonts w:ascii="Liberation Serif" w:hAnsi="Liberation Serif" w:cs="Liberation Serif"/>
        </w:rPr>
      </w:pPr>
    </w:p>
    <w:p w:rsidR="003E7889" w:rsidRDefault="003E7889" w:rsidP="003E7889">
      <w:pPr>
        <w:pStyle w:val="a3"/>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 в графической деятельности, </w:t>
      </w:r>
      <w:proofErr w:type="spellStart"/>
      <w:r>
        <w:rPr>
          <w:rFonts w:ascii="Liberation Serif" w:hAnsi="Liberation Serif" w:cs="Liberation Serif"/>
        </w:rPr>
        <w:t>сформированности</w:t>
      </w:r>
      <w:proofErr w:type="spellEnd"/>
      <w:r>
        <w:rPr>
          <w:rFonts w:ascii="Liberation Serif" w:hAnsi="Liberation Serif" w:cs="Liberation Serif"/>
        </w:rPr>
        <w:t xml:space="preserve"> пространственных представлений:</w:t>
      </w:r>
    </w:p>
    <w:p w:rsidR="003E7889" w:rsidRDefault="003E7889" w:rsidP="003E7889">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w:t>
      </w:r>
      <w:r>
        <w:rPr>
          <w:rFonts w:ascii="Liberation Serif" w:hAnsi="Liberation Serif" w:cs="Liberation Serif"/>
        </w:rPr>
        <w:t>ающих высоким уровнем вырос на 29,8</w:t>
      </w:r>
      <w:r>
        <w:rPr>
          <w:rFonts w:ascii="Liberation Serif" w:hAnsi="Liberation Serif" w:cs="Liberation Serif"/>
        </w:rPr>
        <w:t xml:space="preserve"> %.</w:t>
      </w:r>
    </w:p>
    <w:p w:rsidR="003E7889" w:rsidRDefault="003E7889" w:rsidP="003E7889">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снизился на 2</w:t>
      </w:r>
      <w:r>
        <w:rPr>
          <w:rFonts w:ascii="Liberation Serif" w:hAnsi="Liberation Serif" w:cs="Liberation Serif"/>
        </w:rPr>
        <w:t>4,3</w:t>
      </w:r>
      <w:r>
        <w:rPr>
          <w:rFonts w:ascii="Liberation Serif" w:hAnsi="Liberation Serif" w:cs="Liberation Serif"/>
        </w:rPr>
        <w:t xml:space="preserve"> %.</w:t>
      </w:r>
    </w:p>
    <w:p w:rsidR="003E7889" w:rsidRDefault="003E7889" w:rsidP="003E7889">
      <w:pPr>
        <w:pStyle w:val="a3"/>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w:t>
      </w:r>
      <w:r>
        <w:rPr>
          <w:rFonts w:ascii="Liberation Serif" w:hAnsi="Liberation Serif" w:cs="Liberation Serif"/>
        </w:rPr>
        <w:t>щих низким уровнем снизился на 5,5</w:t>
      </w:r>
      <w:r>
        <w:rPr>
          <w:rFonts w:ascii="Liberation Serif" w:hAnsi="Liberation Serif" w:cs="Liberation Serif"/>
        </w:rPr>
        <w:t xml:space="preserve"> %.</w:t>
      </w:r>
    </w:p>
    <w:p w:rsidR="00FD7512" w:rsidRPr="00F257C2" w:rsidRDefault="00FD7512" w:rsidP="00F257C2">
      <w:pPr>
        <w:pStyle w:val="a3"/>
        <w:spacing w:line="276" w:lineRule="auto"/>
        <w:ind w:right="414" w:firstLine="709"/>
        <w:jc w:val="both"/>
        <w:rPr>
          <w:rFonts w:ascii="Liberation Serif" w:hAnsi="Liberation Serif" w:cs="Liberation Serif"/>
        </w:rPr>
      </w:pP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В целом, выпускники детского сада характеризуются достаточным для овладения письмом уровнем развития мелкой моторики и графической деятельности. Следовательно, педагогами ДОУ были созданы достаточные условия для подготовки руки к письму. </w:t>
      </w:r>
    </w:p>
    <w:p w:rsidR="00F257C2" w:rsidRPr="00F257C2" w:rsidRDefault="00F257C2" w:rsidP="00F257C2">
      <w:pPr>
        <w:pStyle w:val="a3"/>
        <w:spacing w:line="276" w:lineRule="auto"/>
        <w:ind w:right="414" w:firstLine="709"/>
        <w:jc w:val="both"/>
        <w:rPr>
          <w:rFonts w:ascii="Liberation Serif" w:hAnsi="Liberation Serif" w:cs="Liberation Serif"/>
          <w:b/>
        </w:rPr>
      </w:pPr>
      <w:r w:rsidRPr="00F257C2">
        <w:rPr>
          <w:rFonts w:ascii="Liberation Serif" w:hAnsi="Liberation Serif" w:cs="Liberation Serif"/>
          <w:b/>
        </w:rPr>
        <w:t xml:space="preserve">Рекомендации.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Дошкольники с целенаправленным низким уровнем развитии мелкой развития графической деятельности нуждаются в целенаправленном развитии мелкой моторики и графической деятельности. Кроме того, следует включить задания игры и упражнения, способствующие развитию:</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ориентировке в окружающем пространстве и собственной схеме тела;</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ориентировки в пространстве листа;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 xml:space="preserve">- пространственного мышления. </w:t>
      </w:r>
    </w:p>
    <w:p w:rsidR="00F257C2" w:rsidRPr="00F257C2" w:rsidRDefault="00F257C2" w:rsidP="00F257C2">
      <w:pPr>
        <w:pStyle w:val="a3"/>
        <w:spacing w:line="276" w:lineRule="auto"/>
        <w:ind w:right="414" w:firstLine="709"/>
        <w:jc w:val="both"/>
        <w:rPr>
          <w:rFonts w:ascii="Liberation Serif" w:hAnsi="Liberation Serif" w:cs="Liberation Serif"/>
        </w:rPr>
      </w:pPr>
      <w:r w:rsidRPr="00F257C2">
        <w:rPr>
          <w:rFonts w:ascii="Liberation Serif" w:hAnsi="Liberation Serif" w:cs="Liberation Serif"/>
        </w:rPr>
        <w:t>Этому будут способствовать: рисование по клеткам, клеточные диктанты на слух, конструирование из палочек, составление узоров по схеме из мозаики, кубиков с цветными гранями, игры на составление фигур из частей (головоломки) «Магический квадрат», «Монгольская игра», «</w:t>
      </w:r>
      <w:proofErr w:type="spellStart"/>
      <w:r w:rsidRPr="00F257C2">
        <w:rPr>
          <w:rFonts w:ascii="Liberation Serif" w:hAnsi="Liberation Serif" w:cs="Liberation Serif"/>
        </w:rPr>
        <w:t>Танграм</w:t>
      </w:r>
      <w:proofErr w:type="spellEnd"/>
      <w:r w:rsidRPr="00F257C2">
        <w:rPr>
          <w:rFonts w:ascii="Liberation Serif" w:hAnsi="Liberation Serif" w:cs="Liberation Serif"/>
        </w:rPr>
        <w:t xml:space="preserve">», «Волшебный круг», «Вьетнамская игра» и др. </w:t>
      </w:r>
    </w:p>
    <w:p w:rsidR="00F257C2" w:rsidRDefault="00F257C2" w:rsidP="00F257C2">
      <w:pPr>
        <w:pStyle w:val="a3"/>
        <w:spacing w:line="276" w:lineRule="auto"/>
        <w:ind w:right="414" w:firstLine="709"/>
        <w:jc w:val="both"/>
        <w:rPr>
          <w:rFonts w:ascii="Liberation Serif" w:hAnsi="Liberation Serif" w:cs="Liberation Serif"/>
        </w:rPr>
      </w:pPr>
    </w:p>
    <w:p w:rsidR="00FD7512" w:rsidRDefault="00FD7512" w:rsidP="00FD7512">
      <w:pPr>
        <w:pStyle w:val="a3"/>
        <w:spacing w:line="276" w:lineRule="auto"/>
        <w:ind w:right="414"/>
        <w:jc w:val="both"/>
        <w:rPr>
          <w:rFonts w:ascii="Liberation Serif" w:hAnsi="Liberation Serif" w:cs="Liberation Serif"/>
        </w:rPr>
      </w:pPr>
    </w:p>
    <w:p w:rsidR="008F6E01" w:rsidRDefault="008F6E01" w:rsidP="00FD7512">
      <w:pPr>
        <w:pStyle w:val="a3"/>
        <w:spacing w:line="276" w:lineRule="auto"/>
        <w:ind w:right="414"/>
        <w:jc w:val="both"/>
        <w:rPr>
          <w:rFonts w:ascii="Liberation Serif" w:hAnsi="Liberation Serif" w:cs="Liberation Serif"/>
        </w:rPr>
      </w:pPr>
    </w:p>
    <w:p w:rsidR="008F6E01" w:rsidRDefault="008F6E01" w:rsidP="00FD7512">
      <w:pPr>
        <w:pStyle w:val="a3"/>
        <w:spacing w:line="276" w:lineRule="auto"/>
        <w:ind w:right="414"/>
        <w:jc w:val="both"/>
        <w:rPr>
          <w:rFonts w:ascii="Liberation Serif" w:hAnsi="Liberation Serif" w:cs="Liberation Serif"/>
        </w:rPr>
      </w:pPr>
    </w:p>
    <w:p w:rsidR="008F6E01" w:rsidRDefault="008F6E01" w:rsidP="00FD7512">
      <w:pPr>
        <w:pStyle w:val="a3"/>
        <w:spacing w:line="276" w:lineRule="auto"/>
        <w:ind w:right="414"/>
        <w:jc w:val="both"/>
        <w:rPr>
          <w:rFonts w:ascii="Liberation Serif" w:hAnsi="Liberation Serif" w:cs="Liberation Serif"/>
        </w:rPr>
      </w:pPr>
    </w:p>
    <w:p w:rsidR="008F6E01" w:rsidRPr="00F257C2" w:rsidRDefault="008F6E01" w:rsidP="00FD7512">
      <w:pPr>
        <w:pStyle w:val="a3"/>
        <w:spacing w:line="276" w:lineRule="auto"/>
        <w:ind w:right="414"/>
        <w:jc w:val="both"/>
        <w:rPr>
          <w:rFonts w:ascii="Liberation Serif" w:hAnsi="Liberation Serif" w:cs="Liberation Serif"/>
        </w:rPr>
      </w:pPr>
      <w:bookmarkStart w:id="0" w:name="_GoBack"/>
      <w:bookmarkEnd w:id="0"/>
    </w:p>
    <w:p w:rsidR="00F257C2" w:rsidRPr="00F257C2" w:rsidRDefault="00F257C2" w:rsidP="00FD7512">
      <w:pPr>
        <w:pStyle w:val="a3"/>
        <w:spacing w:line="276" w:lineRule="auto"/>
        <w:ind w:right="414"/>
        <w:jc w:val="both"/>
        <w:rPr>
          <w:rFonts w:ascii="Liberation Serif" w:hAnsi="Liberation Serif" w:cs="Liberation Serif"/>
        </w:rPr>
      </w:pPr>
    </w:p>
    <w:p w:rsidR="00F257C2" w:rsidRPr="00F257C2" w:rsidRDefault="00F257C2" w:rsidP="00F257C2">
      <w:pPr>
        <w:pStyle w:val="a3"/>
        <w:spacing w:line="276" w:lineRule="auto"/>
        <w:ind w:right="414" w:firstLine="709"/>
        <w:jc w:val="right"/>
        <w:rPr>
          <w:rFonts w:ascii="Liberation Serif" w:hAnsi="Liberation Serif" w:cs="Liberation Serif"/>
        </w:rPr>
      </w:pPr>
      <w:r w:rsidRPr="00F257C2">
        <w:rPr>
          <w:rFonts w:ascii="Liberation Serif" w:hAnsi="Liberation Serif" w:cs="Liberation Serif"/>
        </w:rPr>
        <w:t xml:space="preserve">Педагог-психолог __________ </w:t>
      </w:r>
      <w:proofErr w:type="spellStart"/>
      <w:r w:rsidRPr="00F257C2">
        <w:rPr>
          <w:rFonts w:ascii="Liberation Serif" w:hAnsi="Liberation Serif" w:cs="Liberation Serif"/>
        </w:rPr>
        <w:t>Е.А.Колтышева</w:t>
      </w:r>
      <w:proofErr w:type="spellEnd"/>
      <w:r w:rsidRPr="00F257C2">
        <w:rPr>
          <w:rFonts w:ascii="Liberation Serif" w:hAnsi="Liberation Serif" w:cs="Liberation Serif"/>
        </w:rPr>
        <w:t xml:space="preserve"> </w:t>
      </w:r>
    </w:p>
    <w:p w:rsidR="00F257C2" w:rsidRPr="00F257C2" w:rsidRDefault="00F257C2" w:rsidP="00F257C2">
      <w:pPr>
        <w:rPr>
          <w:rFonts w:ascii="Liberation Serif" w:hAnsi="Liberation Serif" w:cs="Liberation Serif"/>
          <w:sz w:val="24"/>
          <w:szCs w:val="24"/>
        </w:rPr>
      </w:pPr>
    </w:p>
    <w:sectPr w:rsidR="00F257C2" w:rsidRPr="00F257C2" w:rsidSect="006C08E5">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F651E"/>
    <w:multiLevelType w:val="hybridMultilevel"/>
    <w:tmpl w:val="5B0647AA"/>
    <w:lvl w:ilvl="0" w:tplc="DFCE98D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41"/>
    <w:rsid w:val="0001050C"/>
    <w:rsid w:val="00035374"/>
    <w:rsid w:val="00053304"/>
    <w:rsid w:val="000819B2"/>
    <w:rsid w:val="00102641"/>
    <w:rsid w:val="001129A1"/>
    <w:rsid w:val="001414DD"/>
    <w:rsid w:val="00190242"/>
    <w:rsid w:val="002C1A22"/>
    <w:rsid w:val="00344567"/>
    <w:rsid w:val="003C6A01"/>
    <w:rsid w:val="003E7889"/>
    <w:rsid w:val="003F0A1C"/>
    <w:rsid w:val="004265A5"/>
    <w:rsid w:val="004C4376"/>
    <w:rsid w:val="004D7776"/>
    <w:rsid w:val="004E2799"/>
    <w:rsid w:val="00502282"/>
    <w:rsid w:val="00540DFB"/>
    <w:rsid w:val="00576B7E"/>
    <w:rsid w:val="00591C12"/>
    <w:rsid w:val="005E751B"/>
    <w:rsid w:val="00635519"/>
    <w:rsid w:val="0069589B"/>
    <w:rsid w:val="006C08E5"/>
    <w:rsid w:val="00781003"/>
    <w:rsid w:val="008207FA"/>
    <w:rsid w:val="00843B11"/>
    <w:rsid w:val="00843E43"/>
    <w:rsid w:val="008F6E01"/>
    <w:rsid w:val="009313BB"/>
    <w:rsid w:val="00933528"/>
    <w:rsid w:val="00936476"/>
    <w:rsid w:val="00943184"/>
    <w:rsid w:val="0096534D"/>
    <w:rsid w:val="009A7716"/>
    <w:rsid w:val="009A7BEF"/>
    <w:rsid w:val="009F5363"/>
    <w:rsid w:val="00A16B08"/>
    <w:rsid w:val="00A74BC5"/>
    <w:rsid w:val="00A83935"/>
    <w:rsid w:val="00AE47C0"/>
    <w:rsid w:val="00BA1122"/>
    <w:rsid w:val="00BA5E2C"/>
    <w:rsid w:val="00BF429D"/>
    <w:rsid w:val="00CD5853"/>
    <w:rsid w:val="00D1048C"/>
    <w:rsid w:val="00D2598D"/>
    <w:rsid w:val="00E30115"/>
    <w:rsid w:val="00E62798"/>
    <w:rsid w:val="00ED6CF0"/>
    <w:rsid w:val="00F24082"/>
    <w:rsid w:val="00F257C2"/>
    <w:rsid w:val="00F32ED0"/>
    <w:rsid w:val="00F73C4A"/>
    <w:rsid w:val="00F95C6C"/>
    <w:rsid w:val="00FA43BA"/>
    <w:rsid w:val="00FD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81B8"/>
  <w15:chartTrackingRefBased/>
  <w15:docId w15:val="{5E45495F-E5C0-4F40-94B4-F83549BE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7C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F257C2"/>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4">
    <w:name w:val="Table Grid"/>
    <w:basedOn w:val="a1"/>
    <w:uiPriority w:val="39"/>
    <w:rsid w:val="00943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AE47C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D259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843E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0533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2530">
      <w:bodyDiv w:val="1"/>
      <w:marLeft w:val="0"/>
      <w:marRight w:val="0"/>
      <w:marTop w:val="0"/>
      <w:marBottom w:val="0"/>
      <w:divBdr>
        <w:top w:val="none" w:sz="0" w:space="0" w:color="auto"/>
        <w:left w:val="none" w:sz="0" w:space="0" w:color="auto"/>
        <w:bottom w:val="none" w:sz="0" w:space="0" w:color="auto"/>
        <w:right w:val="none" w:sz="0" w:space="0" w:color="auto"/>
      </w:divBdr>
    </w:div>
    <w:div w:id="1264386687">
      <w:bodyDiv w:val="1"/>
      <w:marLeft w:val="0"/>
      <w:marRight w:val="0"/>
      <w:marTop w:val="0"/>
      <w:marBottom w:val="0"/>
      <w:divBdr>
        <w:top w:val="none" w:sz="0" w:space="0" w:color="auto"/>
        <w:left w:val="none" w:sz="0" w:space="0" w:color="auto"/>
        <w:bottom w:val="none" w:sz="0" w:space="0" w:color="auto"/>
        <w:right w:val="none" w:sz="0" w:space="0" w:color="auto"/>
      </w:divBdr>
    </w:div>
    <w:div w:id="1364671198">
      <w:bodyDiv w:val="1"/>
      <w:marLeft w:val="0"/>
      <w:marRight w:val="0"/>
      <w:marTop w:val="0"/>
      <w:marBottom w:val="0"/>
      <w:divBdr>
        <w:top w:val="none" w:sz="0" w:space="0" w:color="auto"/>
        <w:left w:val="none" w:sz="0" w:space="0" w:color="auto"/>
        <w:bottom w:val="none" w:sz="0" w:space="0" w:color="auto"/>
        <w:right w:val="none" w:sz="0" w:space="0" w:color="auto"/>
      </w:divBdr>
    </w:div>
    <w:div w:id="1470246967">
      <w:bodyDiv w:val="1"/>
      <w:marLeft w:val="0"/>
      <w:marRight w:val="0"/>
      <w:marTop w:val="0"/>
      <w:marBottom w:val="0"/>
      <w:divBdr>
        <w:top w:val="none" w:sz="0" w:space="0" w:color="auto"/>
        <w:left w:val="none" w:sz="0" w:space="0" w:color="auto"/>
        <w:bottom w:val="none" w:sz="0" w:space="0" w:color="auto"/>
        <w:right w:val="none" w:sz="0" w:space="0" w:color="auto"/>
      </w:divBdr>
    </w:div>
    <w:div w:id="1508665643">
      <w:bodyDiv w:val="1"/>
      <w:marLeft w:val="0"/>
      <w:marRight w:val="0"/>
      <w:marTop w:val="0"/>
      <w:marBottom w:val="0"/>
      <w:divBdr>
        <w:top w:val="none" w:sz="0" w:space="0" w:color="auto"/>
        <w:left w:val="none" w:sz="0" w:space="0" w:color="auto"/>
        <w:bottom w:val="none" w:sz="0" w:space="0" w:color="auto"/>
        <w:right w:val="none" w:sz="0" w:space="0" w:color="auto"/>
      </w:divBdr>
    </w:div>
    <w:div w:id="1770464669">
      <w:bodyDiv w:val="1"/>
      <w:marLeft w:val="0"/>
      <w:marRight w:val="0"/>
      <w:marTop w:val="0"/>
      <w:marBottom w:val="0"/>
      <w:divBdr>
        <w:top w:val="none" w:sz="0" w:space="0" w:color="auto"/>
        <w:left w:val="none" w:sz="0" w:space="0" w:color="auto"/>
        <w:bottom w:val="none" w:sz="0" w:space="0" w:color="auto"/>
        <w:right w:val="none" w:sz="0" w:space="0" w:color="auto"/>
      </w:divBdr>
    </w:div>
    <w:div w:id="1793280762">
      <w:bodyDiv w:val="1"/>
      <w:marLeft w:val="0"/>
      <w:marRight w:val="0"/>
      <w:marTop w:val="0"/>
      <w:marBottom w:val="0"/>
      <w:divBdr>
        <w:top w:val="none" w:sz="0" w:space="0" w:color="auto"/>
        <w:left w:val="none" w:sz="0" w:space="0" w:color="auto"/>
        <w:bottom w:val="none" w:sz="0" w:space="0" w:color="auto"/>
        <w:right w:val="none" w:sz="0" w:space="0" w:color="auto"/>
      </w:divBdr>
    </w:div>
    <w:div w:id="180265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14</Pages>
  <Words>4899</Words>
  <Characters>27930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36</cp:revision>
  <dcterms:created xsi:type="dcterms:W3CDTF">2021-06-07T09:20:00Z</dcterms:created>
  <dcterms:modified xsi:type="dcterms:W3CDTF">2023-12-21T12:47:00Z</dcterms:modified>
</cp:coreProperties>
</file>