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04" w:rsidRPr="00801D04" w:rsidRDefault="00801D04" w:rsidP="00801D04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Муниципальное бюджетное дошкольное образовательное учреждение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«Детский сад комбинированного вида № 16»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36069E" w:rsidRDefault="00801D04" w:rsidP="00801D04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 xml:space="preserve">Информационно – аналитическая справка </w:t>
      </w:r>
    </w:p>
    <w:p w:rsidR="00801D04" w:rsidRPr="0036069E" w:rsidRDefault="00801D04" w:rsidP="00801D04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 xml:space="preserve">по результатам диагностики психологической готовности детей </w:t>
      </w:r>
      <w:r w:rsidR="0036069E">
        <w:rPr>
          <w:rFonts w:ascii="Liberation Serif" w:hAnsi="Liberation Serif" w:cs="Liberation Serif"/>
          <w:b/>
          <w:sz w:val="40"/>
          <w:szCs w:val="40"/>
        </w:rPr>
        <w:t>подготовительной группы</w:t>
      </w:r>
    </w:p>
    <w:p w:rsidR="00801D04" w:rsidRPr="0036069E" w:rsidRDefault="00801D04" w:rsidP="00801D04">
      <w:pPr>
        <w:spacing w:after="0"/>
        <w:ind w:firstLine="567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36069E">
        <w:rPr>
          <w:rFonts w:ascii="Liberation Serif" w:hAnsi="Liberation Serif" w:cs="Liberation Serif"/>
          <w:b/>
          <w:sz w:val="40"/>
          <w:szCs w:val="40"/>
        </w:rPr>
        <w:t>к обучению в школе</w:t>
      </w:r>
    </w:p>
    <w:p w:rsidR="00801D04" w:rsidRPr="0036069E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sz w:val="40"/>
          <w:szCs w:val="40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36069E" w:rsidRDefault="00801D04" w:rsidP="00801D04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  <w:r w:rsidRPr="00801D04">
        <w:rPr>
          <w:rFonts w:ascii="Liberation Serif" w:hAnsi="Liberation Serif" w:cs="Liberation Serif"/>
          <w:sz w:val="24"/>
          <w:szCs w:val="24"/>
          <w:lang w:eastAsia="ru-RU"/>
        </w:rPr>
        <w:t xml:space="preserve">Педагог-психолог:  </w:t>
      </w:r>
    </w:p>
    <w:p w:rsidR="00801D04" w:rsidRPr="00801D04" w:rsidRDefault="00801D04" w:rsidP="00801D04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  <w:proofErr w:type="spellStart"/>
      <w:r w:rsidRPr="00801D04">
        <w:rPr>
          <w:rFonts w:ascii="Liberation Serif" w:hAnsi="Liberation Serif" w:cs="Liberation Serif"/>
          <w:sz w:val="24"/>
          <w:szCs w:val="24"/>
          <w:lang w:eastAsia="ru-RU"/>
        </w:rPr>
        <w:t>Колтышева</w:t>
      </w:r>
      <w:proofErr w:type="spellEnd"/>
      <w:r w:rsidRPr="00801D04">
        <w:rPr>
          <w:rFonts w:ascii="Liberation Serif" w:hAnsi="Liberation Serif" w:cs="Liberation Serif"/>
          <w:sz w:val="24"/>
          <w:szCs w:val="24"/>
          <w:lang w:eastAsia="ru-RU"/>
        </w:rPr>
        <w:t xml:space="preserve"> Е.А.</w:t>
      </w:r>
    </w:p>
    <w:p w:rsidR="00801D04" w:rsidRPr="00801D04" w:rsidRDefault="00801D04" w:rsidP="00801D04">
      <w:pPr>
        <w:tabs>
          <w:tab w:val="left" w:pos="6157"/>
        </w:tabs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01D04" w:rsidRPr="00801D04" w:rsidRDefault="0036069E" w:rsidP="00801D04">
      <w:pPr>
        <w:tabs>
          <w:tab w:val="left" w:pos="6157"/>
        </w:tabs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2022</w:t>
      </w:r>
    </w:p>
    <w:p w:rsidR="00801D04" w:rsidRPr="00801D04" w:rsidRDefault="00801D04" w:rsidP="00801D04">
      <w:pPr>
        <w:spacing w:after="0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01D04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Информационно – аналитическая справка по результатам диагностики психологической готовности детей </w:t>
      </w:r>
      <w:r w:rsidR="0036069E">
        <w:rPr>
          <w:rFonts w:ascii="Liberation Serif" w:hAnsi="Liberation Serif" w:cs="Liberation Serif"/>
          <w:b/>
          <w:sz w:val="24"/>
          <w:szCs w:val="24"/>
        </w:rPr>
        <w:t xml:space="preserve">подготовительной группы </w:t>
      </w:r>
      <w:r w:rsidRPr="00801D04">
        <w:rPr>
          <w:rFonts w:ascii="Liberation Serif" w:hAnsi="Liberation Serif" w:cs="Liberation Serif"/>
          <w:b/>
          <w:sz w:val="24"/>
          <w:szCs w:val="24"/>
        </w:rPr>
        <w:t>к обучению в школе.</w:t>
      </w: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</w:r>
      <w:r w:rsidRPr="00801D04">
        <w:rPr>
          <w:rFonts w:ascii="Liberation Serif" w:hAnsi="Liberation Serif" w:cs="Liberation Serif"/>
          <w:b/>
          <w:sz w:val="24"/>
          <w:szCs w:val="24"/>
        </w:rPr>
        <w:t>1. Общая информация.</w:t>
      </w: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  <w:t xml:space="preserve">В период с </w:t>
      </w:r>
      <w:r w:rsidR="0036069E">
        <w:rPr>
          <w:rFonts w:ascii="Liberation Serif" w:hAnsi="Liberation Serif" w:cs="Liberation Serif"/>
          <w:sz w:val="24"/>
          <w:szCs w:val="24"/>
        </w:rPr>
        <w:t>03.05.2022 по 11.05.2022</w:t>
      </w:r>
      <w:r w:rsidRPr="00801D04">
        <w:rPr>
          <w:rFonts w:ascii="Liberation Serif" w:hAnsi="Liberation Serif" w:cs="Liberation Serif"/>
          <w:sz w:val="24"/>
          <w:szCs w:val="24"/>
        </w:rPr>
        <w:t xml:space="preserve">г на базе МБДОУ «Детский сад №16» педагогом-психологом </w:t>
      </w:r>
      <w:proofErr w:type="spellStart"/>
      <w:r w:rsidRPr="00801D04">
        <w:rPr>
          <w:rFonts w:ascii="Liberation Serif" w:hAnsi="Liberation Serif" w:cs="Liberation Serif"/>
          <w:sz w:val="24"/>
          <w:szCs w:val="24"/>
        </w:rPr>
        <w:t>Колтышевой</w:t>
      </w:r>
      <w:proofErr w:type="spellEnd"/>
      <w:r w:rsidRPr="00801D04">
        <w:rPr>
          <w:rFonts w:ascii="Liberation Serif" w:hAnsi="Liberation Serif" w:cs="Liberation Serif"/>
          <w:sz w:val="24"/>
          <w:szCs w:val="24"/>
        </w:rPr>
        <w:t xml:space="preserve"> Еленой Анатольевной была реализована диагностика психологической готовности детей старшего дошкольного возраста к обучению в школе.</w:t>
      </w: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  <w:t>Психологическое обследование проводилось по согласованию с администрацией детского сада, а также с письменного согласия родителей (законных представителей).</w:t>
      </w:r>
    </w:p>
    <w:p w:rsidR="00A373AE" w:rsidRDefault="00801D04" w:rsidP="0036069E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  <w:t>Для проведения диагностического обследования использовался</w:t>
      </w:r>
      <w:r w:rsidR="00A373AE">
        <w:rPr>
          <w:rFonts w:ascii="Liberation Serif" w:hAnsi="Liberation Serif" w:cs="Liberation Serif"/>
          <w:sz w:val="24"/>
          <w:szCs w:val="24"/>
        </w:rPr>
        <w:t>:</w:t>
      </w:r>
    </w:p>
    <w:p w:rsidR="0036069E" w:rsidRPr="00801D04" w:rsidRDefault="00A373AE" w:rsidP="00A373AE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801D04" w:rsidRPr="00801D04">
        <w:rPr>
          <w:rFonts w:ascii="Liberation Serif" w:hAnsi="Liberation Serif" w:cs="Liberation Serif"/>
          <w:sz w:val="24"/>
          <w:szCs w:val="24"/>
        </w:rPr>
        <w:t xml:space="preserve"> </w:t>
      </w:r>
      <w:r w:rsid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</w:t>
      </w:r>
      <w:r w:rsidR="0036069E" w:rsidRP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крининг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36069E" w:rsidRP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36069E" w:rsidRP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обследование готовности к школьному обучению</w:t>
      </w:r>
      <w:r w:rsid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36069E" w:rsidRP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(Авторы: Н. Семаго, М. Семаго)</w:t>
      </w:r>
      <w:r w:rsid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а </w:t>
      </w:r>
      <w:proofErr w:type="gramStart"/>
      <w:r w:rsid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так же</w:t>
      </w:r>
      <w:proofErr w:type="gramEnd"/>
      <w:r w:rsidR="0036069E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 xml:space="preserve">- методика диагностики мотивации учения у детей 6-7 лет «Беседы о школе» Т.А. </w:t>
      </w:r>
      <w:proofErr w:type="spellStart"/>
      <w:r w:rsidRPr="00801D04">
        <w:rPr>
          <w:rFonts w:ascii="Liberation Serif" w:hAnsi="Liberation Serif" w:cs="Liberation Serif"/>
          <w:sz w:val="24"/>
          <w:szCs w:val="24"/>
        </w:rPr>
        <w:t>Нежновой</w:t>
      </w:r>
      <w:proofErr w:type="spellEnd"/>
      <w:r w:rsidRPr="00801D04">
        <w:rPr>
          <w:rFonts w:ascii="Liberation Serif" w:hAnsi="Liberation Serif" w:cs="Liberation Serif"/>
          <w:sz w:val="24"/>
          <w:szCs w:val="24"/>
        </w:rPr>
        <w:t>;</w:t>
      </w:r>
    </w:p>
    <w:p w:rsid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 xml:space="preserve">- методика исследования самооценки «Лесенка» </w:t>
      </w:r>
      <w:proofErr w:type="spellStart"/>
      <w:r w:rsidRPr="00801D04">
        <w:rPr>
          <w:rFonts w:ascii="Liberation Serif" w:hAnsi="Liberation Serif" w:cs="Liberation Serif"/>
          <w:sz w:val="24"/>
          <w:szCs w:val="24"/>
        </w:rPr>
        <w:t>В.Г.Щур</w:t>
      </w:r>
      <w:proofErr w:type="spellEnd"/>
      <w:r w:rsidRPr="00801D04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801D04">
        <w:rPr>
          <w:rFonts w:ascii="Liberation Serif" w:hAnsi="Liberation Serif" w:cs="Liberation Serif"/>
          <w:sz w:val="24"/>
          <w:szCs w:val="24"/>
        </w:rPr>
        <w:t>С.Г.Якобсон</w:t>
      </w:r>
      <w:proofErr w:type="spellEnd"/>
      <w:r w:rsidRPr="00801D04">
        <w:rPr>
          <w:rFonts w:ascii="Liberation Serif" w:hAnsi="Liberation Serif" w:cs="Liberation Serif"/>
          <w:sz w:val="24"/>
          <w:szCs w:val="24"/>
        </w:rPr>
        <w:t>;</w:t>
      </w:r>
    </w:p>
    <w:p w:rsidR="00A373AE" w:rsidRDefault="00A373AE" w:rsidP="00801D04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01D04">
        <w:rPr>
          <w:rFonts w:ascii="Liberation Serif" w:hAnsi="Liberation Serif" w:cs="Liberation Serif"/>
          <w:b/>
          <w:sz w:val="24"/>
          <w:szCs w:val="24"/>
        </w:rPr>
        <w:tab/>
        <w:t>2. Аналитическая информация.</w:t>
      </w:r>
    </w:p>
    <w:p w:rsidR="00801D04" w:rsidRPr="00801D04" w:rsidRDefault="00801D04" w:rsidP="004F3C5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  <w:t xml:space="preserve">МБДОУ «Детский сад № 16» реализует примерную основную образовательную программу дошкольного образования «От рождения до школы» под редакцией Н.Е. </w:t>
      </w:r>
      <w:proofErr w:type="spellStart"/>
      <w:r w:rsidRPr="00801D04">
        <w:rPr>
          <w:rFonts w:ascii="Liberation Serif" w:hAnsi="Liberation Serif" w:cs="Liberation Serif"/>
          <w:sz w:val="24"/>
          <w:szCs w:val="24"/>
        </w:rPr>
        <w:t>Вераксы</w:t>
      </w:r>
      <w:proofErr w:type="spellEnd"/>
      <w:r w:rsidRPr="00801D04">
        <w:rPr>
          <w:rFonts w:ascii="Liberation Serif" w:hAnsi="Liberation Serif" w:cs="Liberation Serif"/>
          <w:sz w:val="24"/>
          <w:szCs w:val="24"/>
        </w:rPr>
        <w:t xml:space="preserve">, </w:t>
      </w:r>
      <w:r w:rsidR="004F3C54">
        <w:rPr>
          <w:rFonts w:ascii="Liberation Serif" w:hAnsi="Liberation Serif" w:cs="Liberation Serif"/>
          <w:sz w:val="24"/>
          <w:szCs w:val="24"/>
        </w:rPr>
        <w:t>Т.С. Комаровой,</w:t>
      </w:r>
      <w:r w:rsidR="004F3C54">
        <w:rPr>
          <w:rStyle w:val="fontstyle21"/>
        </w:rPr>
        <w:t xml:space="preserve"> </w:t>
      </w:r>
      <w:r w:rsidR="004F3C54" w:rsidRPr="004F3C54">
        <w:rPr>
          <w:rStyle w:val="fontstyle21"/>
          <w:rFonts w:ascii="Liberation Serif" w:hAnsi="Liberation Serif" w:cs="Liberation Serif"/>
          <w:b w:val="0"/>
        </w:rPr>
        <w:t>Э. М. Дорофеевой.</w:t>
      </w:r>
    </w:p>
    <w:p w:rsidR="00801D04" w:rsidRPr="00801D04" w:rsidRDefault="00801D04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1D04">
        <w:rPr>
          <w:rFonts w:ascii="Liberation Serif" w:hAnsi="Liberation Serif" w:cs="Liberation Serif"/>
          <w:sz w:val="24"/>
          <w:szCs w:val="24"/>
        </w:rPr>
        <w:tab/>
        <w:t>Общая выборка была предоставлена дошкольниками:</w:t>
      </w:r>
    </w:p>
    <w:p w:rsidR="00801D04" w:rsidRPr="00801D04" w:rsidRDefault="0036069E" w:rsidP="00801D04">
      <w:pPr>
        <w:spacing w:after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подготовительной группы - 22 ребенка</w:t>
      </w:r>
      <w:r w:rsidR="00801D04" w:rsidRPr="00801D04">
        <w:rPr>
          <w:rFonts w:ascii="Liberation Serif" w:hAnsi="Liberation Serif" w:cs="Liberation Serif"/>
          <w:sz w:val="24"/>
          <w:szCs w:val="24"/>
        </w:rPr>
        <w:t>.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Возраст выпускников на момент обследования был представлен следующими возрастными </w:t>
      </w:r>
    </w:p>
    <w:p w:rsid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показателями: </w:t>
      </w:r>
    </w:p>
    <w:p w:rsidR="0064621F" w:rsidRPr="00801D04" w:rsidRDefault="0064621F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•</w:t>
      </w:r>
      <w:r>
        <w:rPr>
          <w:rFonts w:ascii="Liberation Serif" w:hAnsi="Liberation Serif" w:cs="Liberation Serif"/>
        </w:rPr>
        <w:t xml:space="preserve">  </w:t>
      </w:r>
      <w:r w:rsidR="00CB7EEC">
        <w:rPr>
          <w:rFonts w:ascii="Liberation Serif" w:hAnsi="Liberation Serif" w:cs="Liberation Serif"/>
        </w:rPr>
        <w:t>23</w:t>
      </w:r>
      <w:r>
        <w:rPr>
          <w:rFonts w:ascii="Liberation Serif" w:hAnsi="Liberation Serif" w:cs="Liberation Serif"/>
        </w:rPr>
        <w:t xml:space="preserve"> % (5 детей) - дети от 6,0 лет до 6,6</w:t>
      </w:r>
      <w:r w:rsidRPr="00801D04">
        <w:rPr>
          <w:rFonts w:ascii="Liberation Serif" w:hAnsi="Liberation Serif" w:cs="Liberation Serif"/>
        </w:rPr>
        <w:t xml:space="preserve"> лет</w:t>
      </w:r>
    </w:p>
    <w:p w:rsidR="00801D04" w:rsidRPr="00801D04" w:rsidRDefault="0064621F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•  </w:t>
      </w:r>
      <w:r w:rsidR="00CB7EEC">
        <w:rPr>
          <w:rFonts w:ascii="Liberation Serif" w:hAnsi="Liberation Serif" w:cs="Liberation Serif"/>
        </w:rPr>
        <w:t>54</w:t>
      </w:r>
      <w:r>
        <w:rPr>
          <w:rFonts w:ascii="Liberation Serif" w:hAnsi="Liberation Serif" w:cs="Liberation Serif"/>
        </w:rPr>
        <w:t xml:space="preserve"> % (12 детей</w:t>
      </w:r>
      <w:r w:rsidR="00801D04" w:rsidRPr="00801D04">
        <w:rPr>
          <w:rFonts w:ascii="Liberation Serif" w:hAnsi="Liberation Serif" w:cs="Liberation Serif"/>
        </w:rPr>
        <w:t xml:space="preserve">) - дети от 6,6 лет до 6,11 лет; </w:t>
      </w:r>
    </w:p>
    <w:p w:rsidR="00801D04" w:rsidRDefault="0064621F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•  </w:t>
      </w:r>
      <w:r w:rsidR="00CB7EEC">
        <w:rPr>
          <w:rFonts w:ascii="Liberation Serif" w:hAnsi="Liberation Serif" w:cs="Liberation Serif"/>
        </w:rPr>
        <w:t>23</w:t>
      </w:r>
      <w:r>
        <w:rPr>
          <w:rFonts w:ascii="Liberation Serif" w:hAnsi="Liberation Serif" w:cs="Liberation Serif"/>
        </w:rPr>
        <w:t xml:space="preserve"> % (5 детей</w:t>
      </w:r>
      <w:r w:rsidR="00801D04" w:rsidRPr="00801D04">
        <w:rPr>
          <w:rFonts w:ascii="Liberation Serif" w:hAnsi="Liberation Serif" w:cs="Liberation Serif"/>
        </w:rPr>
        <w:t xml:space="preserve">) - дети с 7.0 лет до 8,0 лет. </w:t>
      </w:r>
    </w:p>
    <w:p w:rsidR="0064621F" w:rsidRPr="00801D04" w:rsidRDefault="0064621F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801D04">
        <w:rPr>
          <w:rFonts w:ascii="Liberation Serif" w:hAnsi="Liberation Serif" w:cs="Liberation Serif"/>
          <w:b/>
        </w:rPr>
        <w:t xml:space="preserve">Мотивация учения.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Успешность школьного обучения во многом определяется тем насколько ребёнок хочет учиться, стать учеником, ходить в школу. Изучение мотивации выпускников позволило получить ряд результатов. </w:t>
      </w:r>
    </w:p>
    <w:p w:rsidR="00801D04" w:rsidRPr="00801D04" w:rsidRDefault="00236CC5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591840">
        <w:rPr>
          <w:rFonts w:ascii="Liberation Serif" w:hAnsi="Liberation Serif" w:cs="Liberation Serif"/>
          <w:b/>
        </w:rPr>
        <w:t>На начало учебного года</w:t>
      </w:r>
      <w:r>
        <w:rPr>
          <w:rFonts w:ascii="Liberation Serif" w:hAnsi="Liberation Serif" w:cs="Liberation Serif"/>
        </w:rPr>
        <w:t xml:space="preserve"> 10 детей – 45% и 2 ребенка - 9 % (</w:t>
      </w:r>
      <w:r w:rsidRPr="00591840">
        <w:rPr>
          <w:rFonts w:ascii="Liberation Serif" w:hAnsi="Liberation Serif" w:cs="Liberation Serif"/>
          <w:b/>
        </w:rPr>
        <w:t>на конец учебного года</w:t>
      </w:r>
      <w:r w:rsidR="00801D04" w:rsidRPr="00801D04">
        <w:rPr>
          <w:rFonts w:ascii="Liberation Serif" w:hAnsi="Liberation Serif" w:cs="Liberation Serif"/>
        </w:rPr>
        <w:t xml:space="preserve">) характеризуются наличием игровой мотивации. Выполняя диагностическое задание, данный контингент дошкольников выбирает школу, в которой: </w:t>
      </w:r>
    </w:p>
    <w:p w:rsidR="00801D04" w:rsidRPr="00801D04" w:rsidRDefault="00236CC5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Игровая мотивация играет</w:t>
      </w:r>
      <w:r w:rsidR="00801D04" w:rsidRPr="00801D04">
        <w:rPr>
          <w:rFonts w:ascii="Liberation Serif" w:hAnsi="Liberation Serif" w:cs="Liberation Serif"/>
        </w:rPr>
        <w:t xml:space="preserve"> для этих детей важную роль в деятельности и занимает ведущее место в мотивационной структуре. Данные дети не исчерпали возможности игровой деятельности по удовлетворению своих потребностей.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Следует отметить, что для детей, не достигших возраста шести с половиной лет</w:t>
      </w:r>
      <w:r w:rsidR="00236CC5">
        <w:rPr>
          <w:rFonts w:ascii="Liberation Serif" w:hAnsi="Liberation Serif" w:cs="Liberation Serif"/>
        </w:rPr>
        <w:t xml:space="preserve"> (на начало учебного года таких детей большинство)</w:t>
      </w:r>
      <w:r w:rsidRPr="00801D04">
        <w:rPr>
          <w:rFonts w:ascii="Liberation Serif" w:hAnsi="Liberation Serif" w:cs="Liberation Serif"/>
        </w:rPr>
        <w:t xml:space="preserve">, преобладание игрового мотива является нормой. Согласно возрастной психологии мотивация учения и соподчинение мотивов складывается у ребёнка старшего дошкольного возраста благодаря кризису 7 лет, который перестраивает мотивационно-личностную сферу ребёнка и формирует внутреннюю позицию школьника. Момент наступления данного кризиса индивидуален для каждого ребёнка. Многие дети переживают его ещё до поступления в школу, у части детей он приходится на время обучения в 1-ом классе. В целом возрастные границы кризиса определяются как период с шести с половиной лет до семи с половиной лет. </w:t>
      </w:r>
    </w:p>
    <w:p w:rsidR="00236CC5" w:rsidRDefault="00801D04" w:rsidP="00236CC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Следует учитывать, что для семилетних детей, сохранившаяся игровая мотивация, перенесённая в неадекватную ей сферу учебной деятельности, будет оказывать негативное влияние прежде всего на процесс адаптации к школе (особенно в приспособлении и принятии норм, правил школьной жизни), а также на эффективность усвоения знаний.</w:t>
      </w:r>
    </w:p>
    <w:p w:rsidR="00801D04" w:rsidRPr="00801D04" w:rsidRDefault="00591840" w:rsidP="00236CC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 детей – 32 % (</w:t>
      </w:r>
      <w:r w:rsidRPr="00591840">
        <w:rPr>
          <w:rFonts w:ascii="Liberation Serif" w:hAnsi="Liberation Serif" w:cs="Liberation Serif"/>
          <w:b/>
        </w:rPr>
        <w:t>на начало учебного года</w:t>
      </w:r>
      <w:r>
        <w:rPr>
          <w:rFonts w:ascii="Liberation Serif" w:hAnsi="Liberation Serif" w:cs="Liberation Serif"/>
        </w:rPr>
        <w:t xml:space="preserve">), и 15 детей - </w:t>
      </w:r>
      <w:r w:rsidR="00CB7EEC">
        <w:rPr>
          <w:rFonts w:ascii="Liberation Serif" w:hAnsi="Liberation Serif" w:cs="Liberation Serif"/>
        </w:rPr>
        <w:t>68</w:t>
      </w:r>
      <w:r>
        <w:rPr>
          <w:rFonts w:ascii="Liberation Serif" w:hAnsi="Liberation Serif" w:cs="Liberation Serif"/>
        </w:rPr>
        <w:t xml:space="preserve"> % (</w:t>
      </w:r>
      <w:r w:rsidRPr="00591840">
        <w:rPr>
          <w:rFonts w:ascii="Liberation Serif" w:hAnsi="Liberation Serif" w:cs="Liberation Serif"/>
          <w:b/>
        </w:rPr>
        <w:t>на конец учебного года</w:t>
      </w:r>
      <w:r w:rsidR="00801D04" w:rsidRPr="00801D04">
        <w:rPr>
          <w:rFonts w:ascii="Liberation Serif" w:hAnsi="Liberation Serif" w:cs="Liberation Serif"/>
        </w:rPr>
        <w:t xml:space="preserve">) обладают учебной мотивацией. Данные дети характеризуются наличием </w:t>
      </w:r>
      <w:proofErr w:type="spellStart"/>
      <w:r w:rsidR="00801D04" w:rsidRPr="00801D04">
        <w:rPr>
          <w:rFonts w:ascii="Liberation Serif" w:hAnsi="Liberation Serif" w:cs="Liberation Serif"/>
        </w:rPr>
        <w:t>учебно</w:t>
      </w:r>
      <w:proofErr w:type="spellEnd"/>
      <w:r w:rsidR="00801D04" w:rsidRPr="00801D04">
        <w:rPr>
          <w:rFonts w:ascii="Liberation Serif" w:hAnsi="Liberation Serif" w:cs="Liberation Serif"/>
        </w:rPr>
        <w:t xml:space="preserve"> – познавательных мотивов (интересом к новым знаниям, желанием научиться чему-то новому); позиционных мотивов (интересом к внешней атрибутике школьной жизни и позиции школьника), а также оценочных мотивов (стремлением получить высокую оценку взрослого, его одобрение, расположение: «Я хочу в школу, потому что там я буду получать только пятёрки»). У этих детей отмечается потребность в социальном признании, стремление к неигровым видам деятельности, потребность в самоутверждении, мотивы долженствования.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Достаточное развитие учебной мотивации будет оказывать положительное влияние на школьную успеваемость. </w:t>
      </w:r>
    </w:p>
    <w:p w:rsidR="00801D04" w:rsidRDefault="0059184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 детей - </w:t>
      </w:r>
      <w:r w:rsidR="00CB7EEC">
        <w:rPr>
          <w:rFonts w:ascii="Liberation Serif" w:hAnsi="Liberation Serif" w:cs="Liberation Serif"/>
        </w:rPr>
        <w:t>23</w:t>
      </w:r>
      <w:r>
        <w:rPr>
          <w:rFonts w:ascii="Liberation Serif" w:hAnsi="Liberation Serif" w:cs="Liberation Serif"/>
        </w:rPr>
        <w:t xml:space="preserve"> % (</w:t>
      </w:r>
      <w:r w:rsidRPr="00591840">
        <w:rPr>
          <w:rFonts w:ascii="Liberation Serif" w:hAnsi="Liberation Serif" w:cs="Liberation Serif"/>
          <w:b/>
        </w:rPr>
        <w:t>как на начало, так и на конец учебного года</w:t>
      </w:r>
      <w:r>
        <w:rPr>
          <w:rFonts w:ascii="Liberation Serif" w:hAnsi="Liberation Serif" w:cs="Liberation Serif"/>
        </w:rPr>
        <w:t>)</w:t>
      </w:r>
      <w:r w:rsidR="00801D04" w:rsidRPr="00801D04">
        <w:rPr>
          <w:rFonts w:ascii="Liberation Serif" w:hAnsi="Liberation Serif" w:cs="Liberation Serif"/>
        </w:rPr>
        <w:t xml:space="preserve"> обладают смешанным видом мотивации (учебно-</w:t>
      </w:r>
      <w:r w:rsidR="00801D04" w:rsidRPr="00801D04">
        <w:rPr>
          <w:rFonts w:ascii="Liberation Serif" w:hAnsi="Liberation Serif" w:cs="Liberation Serif"/>
        </w:rPr>
        <w:softHyphen/>
        <w:t xml:space="preserve">игровой) и составляют промежуточную группу. У них в равной степени присутствуют как игровые, так и учебные мотивы. У дошкольников со смешанной учебно-игровой мотивацией на первичном этапе обучения в школе может возникнуть и наблюдаться такое явление как «борьба мотивов», когда одновременно действует несколько взаимоисключающих мотивов. Как правило, борьба мотивов сопровождается неприятными переживаниями, в конечном итоге побеждает один из конкурирующих мотивов. В целом, мотивация данных дошкольников будет зависеть от того, создаст ли учитель начальных классов условия, способствующие формированию и поддержке тех мотивов, которые обеспечат высокий уровень эффективной деятельности. </w:t>
      </w:r>
    </w:p>
    <w:p w:rsidR="00236CC5" w:rsidRDefault="00236CC5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236CC5" w:rsidRPr="00236CC5" w:rsidTr="00236CC5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36CC5">
              <w:rPr>
                <w:rFonts w:ascii="Liberation Serif" w:hAnsi="Liberation Serif" w:cs="Liberation Serif"/>
                <w:sz w:val="18"/>
                <w:szCs w:val="18"/>
              </w:rPr>
              <w:t>ШКОЛЬНАЯ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Игровая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Учебная мотивация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Смешанный вид мотивации</w:t>
            </w:r>
          </w:p>
        </w:tc>
      </w:tr>
      <w:tr w:rsidR="00236CC5" w:rsidRPr="00236CC5" w:rsidTr="00236CC5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Pr="00236CC5">
              <w:rPr>
                <w:rFonts w:ascii="Liberation Serif" w:hAnsi="Liberation Serif" w:cs="Liberation Serif"/>
              </w:rPr>
              <w:t xml:space="preserve"> детей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236CC5">
              <w:rPr>
                <w:rFonts w:ascii="Liberation Serif" w:hAnsi="Liberation Serif" w:cs="Liberation Serif"/>
              </w:rPr>
              <w:t xml:space="preserve"> детей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236CC5">
              <w:rPr>
                <w:rFonts w:ascii="Liberation Serif" w:hAnsi="Liberation Serif" w:cs="Liberation Serif"/>
              </w:rPr>
              <w:t xml:space="preserve"> детей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236CC5" w:rsidRPr="00236CC5" w:rsidTr="00236CC5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ребенка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9 %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15 детей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236CC5">
              <w:rPr>
                <w:rFonts w:ascii="Liberation Serif" w:hAnsi="Liberation Serif" w:cs="Liberation Serif"/>
              </w:rPr>
              <w:t>5 детей</w:t>
            </w:r>
          </w:p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236CC5" w:rsidRPr="00236CC5" w:rsidTr="00236CC5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7C" w:rsidRDefault="00354B7C" w:rsidP="00236CC5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Положительная</w:t>
            </w:r>
          </w:p>
          <w:p w:rsidR="00236CC5" w:rsidRPr="00236CC5" w:rsidRDefault="00354B7C" w:rsidP="00236CC5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="00236CC5" w:rsidRPr="00236CC5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  <w:r w:rsidRPr="00236CC5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CC5" w:rsidRPr="00236CC5" w:rsidRDefault="00236CC5" w:rsidP="00236CC5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</w:tbl>
    <w:p w:rsidR="00236CC5" w:rsidRPr="00801D04" w:rsidRDefault="00236CC5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CF45C8" w:rsidRPr="007B218E" w:rsidRDefault="00CF45C8" w:rsidP="00CF45C8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7B218E">
        <w:rPr>
          <w:rFonts w:ascii="Liberation Serif" w:hAnsi="Liberation Serif" w:cs="Liberation Serif"/>
          <w:i/>
        </w:rPr>
        <w:t>Результаты диагностики позволили</w:t>
      </w:r>
      <w:r>
        <w:rPr>
          <w:rFonts w:ascii="Liberation Serif" w:hAnsi="Liberation Serif" w:cs="Liberation Serif"/>
          <w:i/>
        </w:rPr>
        <w:t xml:space="preserve"> выявить положительную динамику:</w:t>
      </w:r>
    </w:p>
    <w:p w:rsidR="00CF45C8" w:rsidRDefault="00CF45C8" w:rsidP="00CF45C8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игр</w:t>
      </w:r>
      <w:r>
        <w:rPr>
          <w:rFonts w:ascii="Liberation Serif" w:hAnsi="Liberation Serif" w:cs="Liberation Serif"/>
        </w:rPr>
        <w:t>овой мотивацией снизился на 36</w:t>
      </w:r>
      <w:r w:rsidRPr="007B218E">
        <w:rPr>
          <w:rFonts w:ascii="Liberation Serif" w:hAnsi="Liberation Serif" w:cs="Liberation Serif"/>
        </w:rPr>
        <w:t xml:space="preserve"> %</w:t>
      </w:r>
      <w:r>
        <w:rPr>
          <w:rFonts w:ascii="Liberation Serif" w:hAnsi="Liberation Serif" w:cs="Liberation Serif"/>
        </w:rPr>
        <w:t>.</w:t>
      </w:r>
    </w:p>
    <w:p w:rsidR="00CF45C8" w:rsidRDefault="00CF45C8" w:rsidP="00CF45C8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учебной мотивацией вырос на 36</w:t>
      </w:r>
      <w:r>
        <w:rPr>
          <w:rFonts w:ascii="Liberation Serif" w:hAnsi="Liberation Serif" w:cs="Liberation Serif"/>
        </w:rPr>
        <w:t xml:space="preserve"> %.</w:t>
      </w:r>
    </w:p>
    <w:p w:rsidR="00CF45C8" w:rsidRDefault="00CF45C8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Диагностика мотивационной сферы выпускников МБДОУ «Детский сад №16» показала, что доля детей, обладающих учебной</w:t>
      </w:r>
      <w:r w:rsidR="00A373AE">
        <w:rPr>
          <w:rFonts w:ascii="Liberation Serif" w:hAnsi="Liberation Serif" w:cs="Liberation Serif"/>
        </w:rPr>
        <w:t xml:space="preserve"> и смешанной</w:t>
      </w:r>
      <w:r w:rsidRPr="00801D04">
        <w:rPr>
          <w:rFonts w:ascii="Liberation Serif" w:hAnsi="Liberation Serif" w:cs="Liberation Serif"/>
        </w:rPr>
        <w:t xml:space="preserve"> мотивацией, </w:t>
      </w:r>
      <w:r w:rsidR="00A373AE">
        <w:rPr>
          <w:rFonts w:ascii="Liberation Serif" w:hAnsi="Liberation Serif" w:cs="Liberation Serif"/>
        </w:rPr>
        <w:t>значительно превышает долю</w:t>
      </w:r>
      <w:r w:rsidRPr="00801D04">
        <w:rPr>
          <w:rFonts w:ascii="Liberation Serif" w:hAnsi="Liberation Serif" w:cs="Liberation Serif"/>
        </w:rPr>
        <w:t xml:space="preserve"> дошкольников с игровой мотивацией.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Формирование мотивов учения и положительного отношения к школе - одна из важнейших задач педагогического коллектива ДОУ в подготовке детей к обучению в школе. В связи с эт</w:t>
      </w:r>
      <w:r w:rsidR="00A373AE">
        <w:rPr>
          <w:rFonts w:ascii="Liberation Serif" w:hAnsi="Liberation Serif" w:cs="Liberation Serif"/>
        </w:rPr>
        <w:t>им воспитателям подготовительной</w:t>
      </w:r>
      <w:r w:rsidRPr="00801D04">
        <w:rPr>
          <w:rFonts w:ascii="Liberation Serif" w:hAnsi="Liberation Serif" w:cs="Liberation Serif"/>
        </w:rPr>
        <w:t xml:space="preserve"> групп</w:t>
      </w:r>
      <w:r w:rsidR="00A373AE">
        <w:rPr>
          <w:rFonts w:ascii="Liberation Serif" w:hAnsi="Liberation Serif" w:cs="Liberation Serif"/>
        </w:rPr>
        <w:t>ы</w:t>
      </w:r>
      <w:r w:rsidRPr="00801D04">
        <w:rPr>
          <w:rFonts w:ascii="Liberation Serif" w:hAnsi="Liberation Serif" w:cs="Liberation Serif"/>
        </w:rPr>
        <w:t xml:space="preserve"> рекомендуется: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1) формировать у старших дошкольников правильные представления о школе, учении и положительное эмоциональное отношение к ней;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2) развивать широкие познавательные мотивы и познавательный интерес;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3) активизировать ребёнка как субъекта деятельности;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4) формировать опыт учебной деятельности.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формировании у дошкольников мотивов учения и собственно учебных мотивов, решающую роль играет семья, поэтому особое внимание воспитателей должно быть уделено работе с семьёй. Интерес к новым знаниям, элементарные навыки поиска интересующей информации, осознание общественной значимости школьного учения - всё это является мотивационной основой школьного учения и формируется главным образом в условиях семейного воспитания. Если семейное воспитание построено неправильно, то положительных результатов в формировании учебной мотивации достигнуть невозможно.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801D04">
        <w:rPr>
          <w:rFonts w:ascii="Liberation Serif" w:hAnsi="Liberation Serif" w:cs="Liberation Serif"/>
          <w:b/>
        </w:rPr>
        <w:t xml:space="preserve">Самооценка. </w:t>
      </w:r>
    </w:p>
    <w:p w:rsid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Самооценка наряду с мотивацией учения является элементом личностной готовности ребёнка к обучению в школе. Личностная готовность представляет собой готовность ребёнка к новым формам общения, новому отношению к окружающему миру, а также к самому себе, обусловленными ситуацией школьного обучения. </w:t>
      </w:r>
    </w:p>
    <w:p w:rsidR="00591840" w:rsidRDefault="0059184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591840" w:rsidRPr="00591840" w:rsidTr="00591840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91840">
              <w:rPr>
                <w:rFonts w:ascii="Liberation Serif" w:hAnsi="Liberation Serif" w:cs="Liberation Serif"/>
                <w:sz w:val="18"/>
                <w:szCs w:val="18"/>
              </w:rPr>
              <w:t>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Завышенная 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Адекватная самооценка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591840">
              <w:rPr>
                <w:rFonts w:ascii="Liberation Serif" w:hAnsi="Liberation Serif" w:cs="Liberation Serif"/>
                <w:b/>
              </w:rPr>
              <w:t>Низкая самооценка</w:t>
            </w:r>
          </w:p>
        </w:tc>
      </w:tr>
      <w:tr w:rsidR="00591840" w:rsidRPr="00591840" w:rsidTr="00591840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  <w:r w:rsidRPr="00591840">
              <w:rPr>
                <w:rFonts w:ascii="Liberation Serif" w:hAnsi="Liberation Serif" w:cs="Liberation Serif"/>
              </w:rPr>
              <w:t xml:space="preserve"> детей</w:t>
            </w:r>
          </w:p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591840">
              <w:rPr>
                <w:rFonts w:ascii="Liberation Serif" w:hAnsi="Liberation Serif" w:cs="Liberation Serif"/>
              </w:rPr>
              <w:t xml:space="preserve"> детей</w:t>
            </w:r>
          </w:p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-</w:t>
            </w:r>
          </w:p>
        </w:tc>
      </w:tr>
      <w:tr w:rsidR="00591840" w:rsidRPr="00591840" w:rsidTr="00591840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ребенка</w:t>
            </w:r>
          </w:p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591840">
              <w:rPr>
                <w:rFonts w:ascii="Liberation Serif" w:hAnsi="Liberation Serif" w:cs="Liberation Serif"/>
              </w:rPr>
              <w:t xml:space="preserve"> детей</w:t>
            </w:r>
          </w:p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-</w:t>
            </w:r>
          </w:p>
        </w:tc>
      </w:tr>
      <w:tr w:rsidR="00591840" w:rsidRPr="00591840" w:rsidTr="00591840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9EE" w:rsidRDefault="00F449EE" w:rsidP="00591840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Положительная </w:t>
            </w:r>
          </w:p>
          <w:p w:rsidR="00591840" w:rsidRPr="00591840" w:rsidRDefault="00F449EE" w:rsidP="00591840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="00591840" w:rsidRPr="00591840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50 </w:t>
            </w:r>
            <w:r w:rsidRPr="00591840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  <w:r w:rsidRPr="00591840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40" w:rsidRPr="00591840" w:rsidRDefault="00591840" w:rsidP="00591840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 w:rsidRPr="00591840">
              <w:rPr>
                <w:rFonts w:ascii="Liberation Serif" w:hAnsi="Liberation Serif" w:cs="Liberation Serif"/>
              </w:rPr>
              <w:t>-</w:t>
            </w:r>
          </w:p>
        </w:tc>
      </w:tr>
    </w:tbl>
    <w:p w:rsidR="00F449EE" w:rsidRDefault="00F449EE" w:rsidP="00F449EE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</w:p>
    <w:p w:rsidR="00F449EE" w:rsidRPr="007B218E" w:rsidRDefault="00F449EE" w:rsidP="00F449EE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7B218E">
        <w:rPr>
          <w:rFonts w:ascii="Liberation Serif" w:hAnsi="Liberation Serif" w:cs="Liberation Serif"/>
          <w:i/>
        </w:rPr>
        <w:t>Результаты диагностики позволили</w:t>
      </w:r>
      <w:r>
        <w:rPr>
          <w:rFonts w:ascii="Liberation Serif" w:hAnsi="Liberation Serif" w:cs="Liberation Serif"/>
          <w:i/>
        </w:rPr>
        <w:t xml:space="preserve"> выявить положительную динамику:</w:t>
      </w:r>
    </w:p>
    <w:p w:rsidR="00F449EE" w:rsidRDefault="00F449EE" w:rsidP="00F449EE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завышен</w:t>
      </w:r>
      <w:r>
        <w:rPr>
          <w:rFonts w:ascii="Liberation Serif" w:hAnsi="Liberation Serif" w:cs="Liberation Serif"/>
        </w:rPr>
        <w:t>ной самооценкой снизился на 50</w:t>
      </w:r>
      <w:r w:rsidRPr="007B218E">
        <w:rPr>
          <w:rFonts w:ascii="Liberation Serif" w:hAnsi="Liberation Serif" w:cs="Liberation Serif"/>
        </w:rPr>
        <w:t xml:space="preserve"> %</w:t>
      </w:r>
      <w:r>
        <w:rPr>
          <w:rFonts w:ascii="Liberation Serif" w:hAnsi="Liberation Serif" w:cs="Liberation Serif"/>
        </w:rPr>
        <w:t>.</w:t>
      </w:r>
    </w:p>
    <w:p w:rsidR="00F449EE" w:rsidRDefault="00F449EE" w:rsidP="00F449EE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обладающих</w:t>
      </w:r>
      <w:r w:rsidRPr="007B218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адек</w:t>
      </w:r>
      <w:r>
        <w:rPr>
          <w:rFonts w:ascii="Liberation Serif" w:hAnsi="Liberation Serif" w:cs="Liberation Serif"/>
        </w:rPr>
        <w:t>ватной самооценкой вырос на 50</w:t>
      </w:r>
      <w:r>
        <w:rPr>
          <w:rFonts w:ascii="Liberation Serif" w:hAnsi="Liberation Serif" w:cs="Liberation Serif"/>
        </w:rPr>
        <w:t xml:space="preserve"> %.</w:t>
      </w:r>
    </w:p>
    <w:p w:rsidR="00591840" w:rsidRPr="00801D04" w:rsidRDefault="0059184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Диагностика самооценки выпускников показала, что: </w:t>
      </w:r>
    </w:p>
    <w:p w:rsidR="00801D04" w:rsidRPr="00801D04" w:rsidRDefault="0059184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15 детей – 68 % (на начало учебного года), и 4 ребенка - </w:t>
      </w:r>
      <w:r w:rsidR="00CE53CB">
        <w:rPr>
          <w:rFonts w:ascii="Liberation Serif" w:hAnsi="Liberation Serif" w:cs="Liberation Serif"/>
        </w:rPr>
        <w:t>18</w:t>
      </w:r>
      <w:r>
        <w:rPr>
          <w:rFonts w:ascii="Liberation Serif" w:hAnsi="Liberation Serif" w:cs="Liberation Serif"/>
        </w:rPr>
        <w:t xml:space="preserve"> % (на конец учебного года) имею</w:t>
      </w:r>
      <w:r w:rsidR="00801D04" w:rsidRPr="00801D04">
        <w:rPr>
          <w:rFonts w:ascii="Liberation Serif" w:hAnsi="Liberation Serif" w:cs="Liberation Serif"/>
        </w:rPr>
        <w:t xml:space="preserve">т </w:t>
      </w:r>
      <w:r w:rsidR="00801D04" w:rsidRPr="004F3C54">
        <w:rPr>
          <w:rFonts w:ascii="Liberation Serif" w:hAnsi="Liberation Serif" w:cs="Liberation Serif"/>
        </w:rPr>
        <w:t>завышенную (высокую) самооценку.</w:t>
      </w:r>
      <w:r w:rsidR="00801D04" w:rsidRPr="00801D04">
        <w:rPr>
          <w:rFonts w:ascii="Liberation Serif" w:hAnsi="Liberation Serif" w:cs="Liberation Serif"/>
        </w:rPr>
        <w:t xml:space="preserve">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Они характеризуются стремлением к успеху, лидерству, высоким уровнем притязаний, склонностью к </w:t>
      </w:r>
      <w:proofErr w:type="spellStart"/>
      <w:r w:rsidRPr="00801D04">
        <w:rPr>
          <w:rFonts w:ascii="Liberation Serif" w:hAnsi="Liberation Serif" w:cs="Liberation Serif"/>
        </w:rPr>
        <w:t>демонстративности</w:t>
      </w:r>
      <w:proofErr w:type="spellEnd"/>
      <w:r w:rsidRPr="00801D04">
        <w:rPr>
          <w:rFonts w:ascii="Liberation Serif" w:hAnsi="Liberation Serif" w:cs="Liberation Serif"/>
        </w:rPr>
        <w:t xml:space="preserve"> и доминированию. Такие дети часто не видят своих ошибок, испытывают трудности в правильной оценке себя, своих поступков и действий. </w:t>
      </w:r>
    </w:p>
    <w:p w:rsidR="00591840" w:rsidRDefault="00801D04" w:rsidP="0059184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Несколько завышенная самооценка свойственна дошкольникам, стоящим на пороге кризиса 7 лет. Начатки рефлексии - способности анализировать свою деятельность и соотносить свои мнения, переживания и действия с мнениями и оценками окружающих, появляются у ребёнка на седьмом году жизни. Вследствие чего, самооценка детей 6,6-7 - летнего возраста становится более реалистичной, в привычных ситуациях и привычных видах деятельности приближается к адекватной. В незнакомой ситуации и непривычных видах деятельности их самооценка завышена. Считается, что завышенная самооценка дошкольника (при наличии попыток анализа себя и своей деятельности) несёт в себе позитивный момент: ребёнок стремиться к успеху, активно действует и, следовательно, имеет возможность уточнить представления о себе в процессе деятельности. </w:t>
      </w:r>
    </w:p>
    <w:p w:rsidR="00801D04" w:rsidRPr="00801D04" w:rsidRDefault="00591840" w:rsidP="00591840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 детей – 32 % (на начало учебного года), и 18 етей - 82 % (на конец учебного года</w:t>
      </w:r>
      <w:r w:rsidR="00801D04" w:rsidRPr="00801D04">
        <w:rPr>
          <w:rFonts w:ascii="Liberation Serif" w:hAnsi="Liberation Serif" w:cs="Liberation Serif"/>
        </w:rPr>
        <w:t xml:space="preserve">) обладают </w:t>
      </w:r>
      <w:r w:rsidR="00801D04" w:rsidRPr="004F3C54">
        <w:rPr>
          <w:rFonts w:ascii="Liberation Serif" w:hAnsi="Liberation Serif" w:cs="Liberation Serif"/>
        </w:rPr>
        <w:t>адекватной (средней) самооценкой.</w:t>
      </w:r>
      <w:r w:rsidR="00801D04" w:rsidRPr="00801D04">
        <w:rPr>
          <w:rFonts w:ascii="Liberation Serif" w:hAnsi="Liberation Serif" w:cs="Liberation Serif"/>
        </w:rPr>
        <w:t xml:space="preserve">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Данные дети склонны анализировать результаты своей деятельности, пытаются выяснить причины своих ошибок. Они уверены в себе, активны, уравновешенны, настойчивы в достижении цели, им свойственно стремление к успеху.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Положительным результатом, безусловно, является отсутствие дошкольников с </w:t>
      </w:r>
      <w:r w:rsidRPr="004F3C54">
        <w:rPr>
          <w:rFonts w:ascii="Liberation Serif" w:hAnsi="Liberation Serif" w:cs="Liberation Serif"/>
        </w:rPr>
        <w:t>заниженной (низкой) самооценкой,</w:t>
      </w:r>
      <w:r w:rsidRPr="00801D04">
        <w:rPr>
          <w:rFonts w:ascii="Liberation Serif" w:hAnsi="Liberation Serif" w:cs="Liberation Serif"/>
        </w:rPr>
        <w:t xml:space="preserve"> которая может свидетельствовать об отклонениях в личностном развитии ребёнка дошкольного возраста.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целом, полученная картина результатов диагностики самооценки свидетельствует, что доминирующим, характерным для выпускников ДОУ типом самооценки, является адекватная самооценка. Количество дошкольников, обладающих завышенной самооценкой, несколько меньше. </w:t>
      </w:r>
    </w:p>
    <w:p w:rsidR="00801D04" w:rsidRPr="004F3C5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4F3C54">
        <w:rPr>
          <w:rFonts w:ascii="Liberation Serif" w:hAnsi="Liberation Serif" w:cs="Liberation Serif"/>
        </w:rPr>
        <w:t xml:space="preserve">Рекомендации.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Сохранение неадекватно завышенной самооценки в старшем дошкольном возрасте может быть обусловлено: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некритичным отношением к ребёнку со стороны взрослых;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бедностью индивидуального опыта и опыта общения со сверстниками;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недостаточным развитием способности осознания себя и результатов своей деятельности;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низким уровнем аффективного обобщения и рефлексии.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Нередко неадекватно завышенная самооценка выполняет защитную функцию в результате чрезмерно завышенных к ребёнку требований со стороны взрослых. </w:t>
      </w:r>
    </w:p>
    <w:p w:rsidR="00801D04" w:rsidRPr="004F3C5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По отношению к детям с </w:t>
      </w:r>
      <w:r w:rsidRPr="004F3C54">
        <w:rPr>
          <w:rFonts w:ascii="Liberation Serif" w:hAnsi="Liberation Serif" w:cs="Liberation Serif"/>
        </w:rPr>
        <w:t>завышенной самооценкой воспитателям и родителям рекомендуется: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 * сообщать ребёнку сведения о его качествах и возможностях;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избегать публичного осуждения и подчёркивания недостатков ребёнка;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включать ребёнка в ситуации, дающие возможность увидеть себя в сравнении с другими детьми, имеющими более высокий уровень реальных возможностей;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читать литературные произведения, в которых осуждаются герои, завышено оценивающие себя;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побуждать ребёнка к анализу своих действий и поступков, сравнению их с действиями и поступками других людей;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формировать личностные ценности, эталоны, с помощью которых ребёнок в последствии будет оценивать себя сам.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Следует отметить, что продуктивная учебная деятельность предполагает адекватное отношение ребёнка к себе, своим способностям, результатам работы, поведению, что требует адекватной и дифференцированной самооценки. Формирование же данного вида самооценки является основой самоконтроля и самооценки в учебной деятельности. </w:t>
      </w:r>
    </w:p>
    <w:p w:rsid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5F5E60" w:rsidRPr="00801D04" w:rsidRDefault="005F5E60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CB7EEC" w:rsidRDefault="00CB7EEC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 w:rsidRPr="00CB7EEC">
        <w:rPr>
          <w:rFonts w:ascii="Liberation Serif" w:hAnsi="Liberation Serif" w:cs="Liberation Serif"/>
          <w:b/>
        </w:rPr>
        <w:t xml:space="preserve">Общие количественные показатели по </w:t>
      </w:r>
      <w:r w:rsidR="007625D2" w:rsidRPr="00CB7EEC">
        <w:rPr>
          <w:rFonts w:ascii="Liberation Serif" w:hAnsi="Liberation Serif" w:cs="Liberation Serif"/>
          <w:b/>
        </w:rPr>
        <w:t>результатам</w:t>
      </w:r>
      <w:r w:rsidRPr="00CB7EEC">
        <w:rPr>
          <w:rFonts w:ascii="Liberation Serif" w:hAnsi="Liberation Serif" w:cs="Liberation Serif"/>
          <w:b/>
        </w:rPr>
        <w:t xml:space="preserve"> фронтальной оценки готовности</w:t>
      </w:r>
      <w:r>
        <w:rPr>
          <w:rFonts w:ascii="Liberation Serif" w:hAnsi="Liberation Serif" w:cs="Liberation Serif"/>
          <w:b/>
        </w:rPr>
        <w:t xml:space="preserve"> </w:t>
      </w:r>
      <w:r w:rsidRPr="00CB7EEC">
        <w:rPr>
          <w:rFonts w:ascii="Liberation Serif" w:hAnsi="Liberation Serif" w:cs="Liberation Serif"/>
          <w:b/>
        </w:rPr>
        <w:t>к школьному обучению</w:t>
      </w:r>
      <w:r>
        <w:rPr>
          <w:rFonts w:ascii="Liberation Serif" w:hAnsi="Liberation Serif" w:cs="Liberation Serif"/>
          <w:b/>
        </w:rPr>
        <w:t>. С</w:t>
      </w:r>
      <w:r w:rsidRPr="0036069E">
        <w:rPr>
          <w:rFonts w:ascii="Liberation Serif" w:hAnsi="Liberation Serif" w:cs="Liberation Serif"/>
          <w:b/>
        </w:rPr>
        <w:t>крининг</w:t>
      </w:r>
      <w:r w:rsidRPr="00CB7EEC">
        <w:rPr>
          <w:rFonts w:ascii="Liberation Serif" w:hAnsi="Liberation Serif" w:cs="Liberation Serif"/>
          <w:b/>
        </w:rPr>
        <w:t xml:space="preserve"> </w:t>
      </w:r>
      <w:r w:rsidRPr="0036069E">
        <w:rPr>
          <w:rFonts w:ascii="Liberation Serif" w:hAnsi="Liberation Serif" w:cs="Liberation Serif"/>
          <w:b/>
        </w:rPr>
        <w:t>-</w:t>
      </w:r>
      <w:r w:rsidRPr="00CB7EEC">
        <w:rPr>
          <w:rFonts w:ascii="Liberation Serif" w:hAnsi="Liberation Serif" w:cs="Liberation Serif"/>
          <w:b/>
        </w:rPr>
        <w:t xml:space="preserve"> </w:t>
      </w:r>
      <w:r w:rsidRPr="0036069E">
        <w:rPr>
          <w:rFonts w:ascii="Liberation Serif" w:hAnsi="Liberation Serif" w:cs="Liberation Serif"/>
          <w:b/>
        </w:rPr>
        <w:t>обследование готовности к школьному обучению</w:t>
      </w:r>
      <w:r w:rsidRPr="00CB7EEC">
        <w:rPr>
          <w:rFonts w:ascii="Liberation Serif" w:hAnsi="Liberation Serif" w:cs="Liberation Serif"/>
          <w:b/>
        </w:rPr>
        <w:t xml:space="preserve"> (Авторы: Н. Семаго, М. Семаго)</w:t>
      </w:r>
    </w:p>
    <w:p w:rsidR="002E62E8" w:rsidRDefault="002E62E8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2E62E8" w:rsidRPr="002E62E8" w:rsidTr="002E62E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Готовы к началу регулярного обучения в школе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70613A">
              <w:rPr>
                <w:rFonts w:ascii="Liberation Serif" w:hAnsi="Liberation Serif" w:cs="Liberation Serif"/>
                <w:b/>
              </w:rPr>
              <w:t>условно готовы к началу обучения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  <w:b/>
              </w:rPr>
            </w:pPr>
            <w:r w:rsidRPr="0070613A">
              <w:rPr>
                <w:rFonts w:ascii="Liberation Serif" w:hAnsi="Liberation Serif" w:cs="Liberation Serif"/>
                <w:b/>
              </w:rPr>
              <w:t>условно не готовы к началу обучения</w:t>
            </w:r>
          </w:p>
        </w:tc>
      </w:tr>
      <w:tr w:rsidR="002E62E8" w:rsidRPr="002E62E8" w:rsidTr="002E62E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E62E8">
              <w:rPr>
                <w:rFonts w:ascii="Liberation Serif" w:hAnsi="Liberation Serif" w:cs="Liberation Serif"/>
              </w:rPr>
              <w:t>Начало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2E62E8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="002E62E8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2E62E8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  <w:r w:rsidR="002E62E8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детей</w:t>
            </w:r>
          </w:p>
          <w:p w:rsidR="009A6892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31 %</w:t>
            </w:r>
          </w:p>
        </w:tc>
      </w:tr>
      <w:tr w:rsidR="002E62E8" w:rsidRPr="002E62E8" w:rsidTr="002E62E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2E62E8" w:rsidP="002E62E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 w:rsidRPr="002E62E8">
              <w:rPr>
                <w:rFonts w:ascii="Liberation Serif" w:hAnsi="Liberation Serif" w:cs="Liberation Serif"/>
              </w:rPr>
              <w:t>Конец учебного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  <w:r w:rsidR="002E62E8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  <w:r w:rsidR="002E62E8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9A6892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2E62E8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="002E62E8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ребенка</w:t>
            </w:r>
          </w:p>
          <w:p w:rsidR="009A6892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9 %</w:t>
            </w:r>
          </w:p>
        </w:tc>
      </w:tr>
      <w:tr w:rsidR="002E62E8" w:rsidRPr="002E62E8" w:rsidTr="002E62E8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5F5E60" w:rsidP="002E62E8">
            <w:pPr>
              <w:spacing w:after="0" w:line="240" w:lineRule="auto"/>
              <w:ind w:right="41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Положительная д</w:t>
            </w:r>
            <w:r w:rsidR="002E62E8" w:rsidRPr="002E62E8">
              <w:rPr>
                <w:rFonts w:ascii="Liberation Serif" w:hAnsi="Liberation Serif" w:cs="Liberation Serif"/>
              </w:rPr>
              <w:t>инамика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45 </w:t>
            </w:r>
            <w:r w:rsidR="002E62E8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23 </w:t>
            </w:r>
            <w:r w:rsidR="002E62E8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E8" w:rsidRPr="002E62E8" w:rsidRDefault="009A6892" w:rsidP="002E62E8">
            <w:pPr>
              <w:spacing w:after="0" w:line="240" w:lineRule="auto"/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22 %</w:t>
            </w:r>
          </w:p>
        </w:tc>
      </w:tr>
    </w:tbl>
    <w:p w:rsidR="00CB7EEC" w:rsidRDefault="00CB7EEC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p w:rsidR="00CA4729" w:rsidRPr="001E7A4D" w:rsidRDefault="00CA4729" w:rsidP="00CB7EE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CA4729" w:rsidRPr="00620622" w:rsidRDefault="00CA4729" w:rsidP="00CA4729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</w:rPr>
      </w:pPr>
      <w:r w:rsidRPr="00620622">
        <w:rPr>
          <w:rFonts w:ascii="Liberation Serif" w:hAnsi="Liberation Serif" w:cs="Liberation Serif"/>
          <w:i/>
        </w:rPr>
        <w:t xml:space="preserve">Диагностика готовности к школьному обучению позволила выявить </w:t>
      </w:r>
      <w:r w:rsidRPr="00620622">
        <w:rPr>
          <w:rFonts w:ascii="Liberation Serif" w:hAnsi="Liberation Serif" w:cs="Liberation Serif"/>
          <w:i/>
          <w:u w:val="single"/>
        </w:rPr>
        <w:t>положительную</w:t>
      </w:r>
      <w:r w:rsidRPr="00620622">
        <w:rPr>
          <w:rFonts w:ascii="Liberation Serif" w:hAnsi="Liberation Serif" w:cs="Liberation Serif"/>
          <w:i/>
        </w:rPr>
        <w:t xml:space="preserve"> динамику:</w:t>
      </w:r>
    </w:p>
    <w:p w:rsidR="00CA4729" w:rsidRDefault="00CA4729" w:rsidP="00CA4729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условно не готовых к школь</w:t>
      </w:r>
      <w:r>
        <w:rPr>
          <w:rFonts w:ascii="Liberation Serif" w:hAnsi="Liberation Serif" w:cs="Liberation Serif"/>
        </w:rPr>
        <w:t>ному обучению сократился на 22</w:t>
      </w:r>
      <w:r>
        <w:rPr>
          <w:rFonts w:ascii="Liberation Serif" w:hAnsi="Liberation Serif" w:cs="Liberation Serif"/>
        </w:rPr>
        <w:t xml:space="preserve"> %. </w:t>
      </w:r>
    </w:p>
    <w:p w:rsidR="00CA4729" w:rsidRPr="00D727F1" w:rsidRDefault="00CA4729" w:rsidP="00CA4729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Процент детей условно готовых к школь</w:t>
      </w:r>
      <w:r>
        <w:rPr>
          <w:rFonts w:ascii="Liberation Serif" w:hAnsi="Liberation Serif" w:cs="Liberation Serif"/>
        </w:rPr>
        <w:t>ному обучению сократился на 23</w:t>
      </w:r>
      <w:r>
        <w:rPr>
          <w:rFonts w:ascii="Liberation Serif" w:hAnsi="Liberation Serif" w:cs="Liberation Serif"/>
        </w:rPr>
        <w:t xml:space="preserve"> %.</w:t>
      </w:r>
    </w:p>
    <w:p w:rsidR="00CA4729" w:rsidRDefault="00CA4729" w:rsidP="00CA4729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Процент детей готовых к школь</w:t>
      </w:r>
      <w:r>
        <w:rPr>
          <w:rFonts w:ascii="Liberation Serif" w:hAnsi="Liberation Serif" w:cs="Liberation Serif"/>
        </w:rPr>
        <w:t>ному обучению увеличился на 45</w:t>
      </w:r>
      <w:r>
        <w:rPr>
          <w:rFonts w:ascii="Liberation Serif" w:hAnsi="Liberation Serif" w:cs="Liberation Serif"/>
        </w:rPr>
        <w:t xml:space="preserve"> %.</w:t>
      </w:r>
    </w:p>
    <w:p w:rsidR="00110C28" w:rsidRDefault="00110C28" w:rsidP="00CB7EE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</w:p>
    <w:p w:rsidR="00E1204C" w:rsidRPr="00E1204C" w:rsidRDefault="00E1204C" w:rsidP="00E1204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b/>
        </w:rPr>
        <w:t>Дети, которые готовы к началу регулярного обучения в школе показали следующие результаты:</w:t>
      </w:r>
    </w:p>
    <w:p w:rsidR="007625D2" w:rsidRDefault="003F7F82" w:rsidP="003F7F8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</w:t>
      </w:r>
      <w:r w:rsidRPr="0070613A">
        <w:rPr>
          <w:rStyle w:val="fontstyle01"/>
          <w:rFonts w:ascii="Liberation Serif" w:hAnsi="Liberation Serif" w:cs="Liberation Serif"/>
          <w:u w:val="single"/>
        </w:rPr>
        <w:t>адании № 1</w:t>
      </w:r>
      <w:r w:rsidRPr="003F7F82">
        <w:rPr>
          <w:rStyle w:val="fontstyle01"/>
          <w:rFonts w:ascii="Liberation Serif" w:hAnsi="Liberation Serif" w:cs="Liberation Serif"/>
        </w:rPr>
        <w:t>. «Продолжи узор»</w:t>
      </w:r>
      <w:r>
        <w:rPr>
          <w:rFonts w:ascii="Liberation Serif" w:hAnsi="Liberation Serif" w:cs="Liberation Serif"/>
        </w:rPr>
        <w:t xml:space="preserve">. </w:t>
      </w:r>
    </w:p>
    <w:p w:rsidR="003F7F82" w:rsidRDefault="003F7F82" w:rsidP="003F7F8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</w:t>
      </w:r>
      <w:r w:rsidRPr="00801D04">
        <w:rPr>
          <w:rFonts w:ascii="Liberation Serif" w:hAnsi="Liberation Serif" w:cs="Liberation Serif"/>
        </w:rPr>
        <w:t xml:space="preserve"> скопировали узоры, чётко удержав их последовательность. В данных работах соблюдались основные правила выполнения задания, отсутствовало изм</w:t>
      </w:r>
      <w:r w:rsidR="007625D2">
        <w:rPr>
          <w:rFonts w:ascii="Liberation Serif" w:hAnsi="Liberation Serif" w:cs="Liberation Serif"/>
        </w:rPr>
        <w:t>енение масштаба узоров, отмечал</w:t>
      </w:r>
      <w:r w:rsidRPr="00801D04">
        <w:rPr>
          <w:rFonts w:ascii="Liberation Serif" w:hAnsi="Liberation Serif" w:cs="Liberation Serif"/>
        </w:rPr>
        <w:t xml:space="preserve">ось высокое качество графической деятельности. </w:t>
      </w:r>
    </w:p>
    <w:p w:rsidR="007625D2" w:rsidRDefault="003F7F82" w:rsidP="003F7F82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задании № 2.</w:t>
      </w:r>
      <w:r w:rsidRPr="003F7F82">
        <w:rPr>
          <w:rFonts w:ascii="Liberation Serif" w:hAnsi="Liberation Serif" w:cs="Liberation Serif"/>
        </w:rPr>
        <w:t xml:space="preserve"> «Сосчитай и сравни»</w:t>
      </w:r>
      <w:r w:rsidR="007625D2">
        <w:rPr>
          <w:rFonts w:ascii="Liberation Serif" w:hAnsi="Liberation Serif" w:cs="Liberation Serif"/>
        </w:rPr>
        <w:t>.</w:t>
      </w:r>
    </w:p>
    <w:p w:rsidR="003F7F82" w:rsidRDefault="007625D2" w:rsidP="003F7F82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 у</w:t>
      </w:r>
      <w:r w:rsidR="003F7F82">
        <w:rPr>
          <w:rFonts w:ascii="Liberation Serif" w:hAnsi="Liberation Serif" w:cs="Liberation Serif"/>
        </w:rPr>
        <w:t>спешно выполнили</w:t>
      </w:r>
      <w:r w:rsidR="003F7F82" w:rsidRPr="003F7F82">
        <w:rPr>
          <w:rFonts w:ascii="Liberation Serif" w:hAnsi="Liberation Serif" w:cs="Liberation Serif"/>
        </w:rPr>
        <w:t xml:space="preserve"> правильный перес</w:t>
      </w:r>
      <w:r w:rsidR="003F7F82">
        <w:rPr>
          <w:rFonts w:ascii="Liberation Serif" w:hAnsi="Liberation Serif" w:cs="Liberation Serif"/>
        </w:rPr>
        <w:t>чет фигур в пределах «9», верно соотнесли число и количество</w:t>
      </w:r>
      <w:r w:rsidR="003F7F82" w:rsidRPr="003F7F82">
        <w:rPr>
          <w:rFonts w:ascii="Liberation Serif" w:hAnsi="Liberation Serif" w:cs="Liberation Serif"/>
        </w:rPr>
        <w:t xml:space="preserve">, </w:t>
      </w:r>
      <w:r w:rsidR="003F7F82">
        <w:rPr>
          <w:rFonts w:ascii="Liberation Serif" w:hAnsi="Liberation Serif" w:cs="Liberation Serif"/>
        </w:rPr>
        <w:t xml:space="preserve">у этих детей сформировано </w:t>
      </w:r>
      <w:r w:rsidR="003F7F82" w:rsidRPr="003F7F82">
        <w:rPr>
          <w:rFonts w:ascii="Liberation Serif" w:hAnsi="Liberation Serif" w:cs="Liberation Serif"/>
        </w:rPr>
        <w:t>понятия «больше - меньше».</w:t>
      </w:r>
    </w:p>
    <w:p w:rsidR="007625D2" w:rsidRPr="0070613A" w:rsidRDefault="007625D2" w:rsidP="007625D2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7625D2" w:rsidRDefault="007625D2" w:rsidP="007625D2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 этих детей сформирован звукобуквенный анализ слова. Дети безошибочно заполнили квадраты буквами (допускается </w:t>
      </w:r>
      <w:r w:rsidRPr="007625D2">
        <w:rPr>
          <w:rFonts w:ascii="Liberation Serif" w:hAnsi="Liberation Serif" w:cs="Liberation Serif"/>
        </w:rPr>
        <w:t>замещение отдельных «сложных» букв галочками в необходимом количестве и без</w:t>
      </w:r>
      <w:r>
        <w:rPr>
          <w:rFonts w:ascii="Liberation Serif" w:hAnsi="Liberation Serif" w:cs="Liberation Serif"/>
        </w:rPr>
        <w:t xml:space="preserve"> пропусков).</w:t>
      </w:r>
      <w:r w:rsidRPr="007625D2">
        <w:rPr>
          <w:rFonts w:ascii="Liberation Serif" w:hAnsi="Liberation Serif" w:cs="Liberation Serif"/>
        </w:rPr>
        <w:t xml:space="preserve"> </w:t>
      </w:r>
    </w:p>
    <w:p w:rsidR="0070613A" w:rsidRPr="00EE151D" w:rsidRDefault="0070613A" w:rsidP="007625D2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У данных дошкольников сформирована произвольная регуляция деятельности (удержание алгоритма деятельности), отмечается хорошая способность к распределению и переключению внимания, высокая работоспособность, высокий темп и целенаправленность деятельности. </w:t>
      </w:r>
    </w:p>
    <w:p w:rsidR="0070613A" w:rsidRPr="00EE151D" w:rsidRDefault="0070613A" w:rsidP="007625D2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70613A" w:rsidRDefault="0070613A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Рисунки соответствуют </w:t>
      </w:r>
      <w:r w:rsidRPr="0070613A">
        <w:rPr>
          <w:rFonts w:ascii="Liberation Serif" w:hAnsi="Liberation Serif" w:cs="Liberation Serif"/>
        </w:rPr>
        <w:t>успешному и нормативному уровню выполнения</w:t>
      </w:r>
      <w:r w:rsidRPr="00801D04">
        <w:rPr>
          <w:rFonts w:ascii="Liberation Serif" w:hAnsi="Liberation Serif" w:cs="Liberation Serif"/>
        </w:rPr>
        <w:t xml:space="preserve">, так как имеют высокое качество. В них прослеживается детализированное схематическое изображение, содержащее все основные и большинство из наиболее важных второстепенных деталей фигуры человека. Всё это свидетельствует о зрелости графической деятельности, </w:t>
      </w:r>
      <w:proofErr w:type="spellStart"/>
      <w:r w:rsidRPr="00801D04">
        <w:rPr>
          <w:rFonts w:ascii="Liberation Serif" w:hAnsi="Liberation Serif" w:cs="Liberation Serif"/>
        </w:rPr>
        <w:t>сформированности</w:t>
      </w:r>
      <w:proofErr w:type="spellEnd"/>
      <w:r w:rsidRPr="00801D04">
        <w:rPr>
          <w:rFonts w:ascii="Liberation Serif" w:hAnsi="Liberation Serif" w:cs="Liberation Serif"/>
        </w:rPr>
        <w:t xml:space="preserve"> представлений о пространственных характеристиках и относительных пропорциях человеческого тела.</w:t>
      </w:r>
    </w:p>
    <w:p w:rsidR="0070613A" w:rsidRDefault="0070613A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E1204C" w:rsidRDefault="00E1204C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E1204C" w:rsidRDefault="00E1204C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E1204C" w:rsidRDefault="00E1204C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3E7F9F" w:rsidRPr="007625D2" w:rsidRDefault="003E7F9F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</w:p>
    <w:p w:rsidR="00E1204C" w:rsidRDefault="00E1204C" w:rsidP="00E1204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b/>
        </w:rPr>
        <w:t xml:space="preserve">Дети, которые </w:t>
      </w:r>
      <w:r>
        <w:rPr>
          <w:rFonts w:ascii="Liberation Serif" w:hAnsi="Liberation Serif" w:cs="Liberation Serif"/>
          <w:b/>
        </w:rPr>
        <w:t xml:space="preserve">условно </w:t>
      </w:r>
      <w:r>
        <w:rPr>
          <w:rFonts w:ascii="Liberation Serif" w:hAnsi="Liberation Serif" w:cs="Liberation Serif"/>
          <w:b/>
        </w:rPr>
        <w:t>готовы к началу регулярного обучения в школе показали следующие результаты:</w:t>
      </w:r>
    </w:p>
    <w:p w:rsidR="00110C28" w:rsidRPr="009A6892" w:rsidRDefault="00110C28" w:rsidP="00CB7EE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70613A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</w:t>
      </w:r>
      <w:r w:rsidRPr="0070613A">
        <w:rPr>
          <w:rStyle w:val="fontstyle01"/>
          <w:rFonts w:ascii="Liberation Serif" w:hAnsi="Liberation Serif" w:cs="Liberation Serif"/>
          <w:u w:val="single"/>
        </w:rPr>
        <w:t>адании № 1</w:t>
      </w:r>
      <w:r w:rsidRPr="003F7F82">
        <w:rPr>
          <w:rStyle w:val="fontstyle01"/>
          <w:rFonts w:ascii="Liberation Serif" w:hAnsi="Liberation Serif" w:cs="Liberation Serif"/>
        </w:rPr>
        <w:t>. «Продолжи узор»</w:t>
      </w:r>
      <w:r>
        <w:rPr>
          <w:rFonts w:ascii="Liberation Serif" w:hAnsi="Liberation Serif" w:cs="Liberation Serif"/>
        </w:rPr>
        <w:t xml:space="preserve">.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</w:t>
      </w:r>
      <w:r w:rsidRPr="00801D04">
        <w:rPr>
          <w:rFonts w:ascii="Liberation Serif" w:hAnsi="Liberation Serif" w:cs="Liberation Serif"/>
        </w:rPr>
        <w:t xml:space="preserve"> продемонстрировали </w:t>
      </w:r>
      <w:r w:rsidRPr="0070613A">
        <w:rPr>
          <w:rFonts w:ascii="Liberation Serif" w:hAnsi="Liberation Serif" w:cs="Liberation Serif"/>
        </w:rPr>
        <w:t>условно успешный уровень выполнения</w:t>
      </w:r>
      <w:r w:rsidRPr="00801D04">
        <w:rPr>
          <w:rFonts w:ascii="Liberation Serif" w:hAnsi="Liberation Serif" w:cs="Liberation Serif"/>
          <w:b/>
        </w:rPr>
        <w:t xml:space="preserve"> </w:t>
      </w:r>
      <w:r w:rsidRPr="00801D04">
        <w:rPr>
          <w:rFonts w:ascii="Liberation Serif" w:hAnsi="Liberation Serif" w:cs="Liberation Serif"/>
        </w:rPr>
        <w:t xml:space="preserve">задания. При копировании узоров они допустили единичные ошибки (сдвоенные элементы узора, появление лишних углов при переходе от элемента к элементу), однако удержали правильную ритмику узора. Кроме этого, в большинстве работ отмечалось изменение величины элементов. </w:t>
      </w:r>
    </w:p>
    <w:p w:rsidR="0070613A" w:rsidRDefault="0070613A" w:rsidP="0070613A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 w:rsidRPr="0070613A">
        <w:rPr>
          <w:rFonts w:ascii="Liberation Serif" w:hAnsi="Liberation Serif" w:cs="Liberation Serif"/>
          <w:u w:val="single"/>
        </w:rPr>
        <w:t>В задании № 2.</w:t>
      </w:r>
      <w:r w:rsidRPr="003F7F82">
        <w:rPr>
          <w:rFonts w:ascii="Liberation Serif" w:hAnsi="Liberation Serif" w:cs="Liberation Serif"/>
        </w:rPr>
        <w:t xml:space="preserve"> «Сосчитай и сравни»</w:t>
      </w:r>
      <w:r>
        <w:rPr>
          <w:rFonts w:ascii="Liberation Serif" w:hAnsi="Liberation Serif" w:cs="Liberation Serif"/>
        </w:rPr>
        <w:t>.</w:t>
      </w:r>
    </w:p>
    <w:p w:rsidR="00EE151D" w:rsidRDefault="00EE151D" w:rsidP="00EE151D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В работах этих дошкольников наблюдались следующие ошибки: </w:t>
      </w:r>
    </w:p>
    <w:p w:rsidR="00EE151D" w:rsidRDefault="00EE151D" w:rsidP="00EE151D">
      <w:pPr>
        <w:pStyle w:val="a3"/>
        <w:spacing w:line="276" w:lineRule="auto"/>
        <w:ind w:right="414"/>
        <w:jc w:val="both"/>
        <w:rPr>
          <w:rStyle w:val="fontstyle2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</w:t>
      </w:r>
      <w:r w:rsidR="0070613A" w:rsidRPr="00EE151D">
        <w:rPr>
          <w:rStyle w:val="fontstyle01"/>
          <w:rFonts w:ascii="Liberation Serif" w:hAnsi="Liberation Serif" w:cs="Liberation Serif"/>
        </w:rPr>
        <w:t>неправильный пересчет</w:t>
      </w:r>
      <w:r>
        <w:rPr>
          <w:rStyle w:val="fontstyle01"/>
          <w:rFonts w:ascii="Liberation Serif" w:hAnsi="Liberation Serif" w:cs="Liberation Serif"/>
        </w:rPr>
        <w:t xml:space="preserve"> фигур</w:t>
      </w:r>
      <w:r w:rsidR="0070613A" w:rsidRPr="00EE151D">
        <w:rPr>
          <w:rStyle w:val="fontstyle01"/>
          <w:rFonts w:ascii="Liberation Serif" w:hAnsi="Liberation Serif" w:cs="Liberation Serif"/>
        </w:rPr>
        <w:t xml:space="preserve"> на одной из половин листа;</w:t>
      </w:r>
      <w:r>
        <w:rPr>
          <w:rStyle w:val="fontstyle01"/>
          <w:rFonts w:ascii="Liberation Serif" w:hAnsi="Liberation Serif" w:cs="Liberation Serif"/>
        </w:rPr>
        <w:t xml:space="preserve"> </w:t>
      </w:r>
    </w:p>
    <w:p w:rsidR="0070613A" w:rsidRDefault="00EE151D" w:rsidP="00EE151D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</w:t>
      </w:r>
      <w:r w:rsidR="0070613A" w:rsidRPr="00EE151D">
        <w:rPr>
          <w:rStyle w:val="fontstyle01"/>
          <w:rFonts w:ascii="Liberation Serif" w:hAnsi="Liberation Serif" w:cs="Liberation Serif"/>
        </w:rPr>
        <w:t>неправильно выбранное место для написания цифр;</w:t>
      </w:r>
    </w:p>
    <w:p w:rsidR="00EE151D" w:rsidRDefault="00EE151D" w:rsidP="00EE151D">
      <w:pPr>
        <w:pStyle w:val="a3"/>
        <w:spacing w:line="276" w:lineRule="auto"/>
        <w:ind w:right="414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- «зеркальное» написание цифр. </w:t>
      </w:r>
    </w:p>
    <w:p w:rsidR="00EE151D" w:rsidRDefault="00EE151D" w:rsidP="00EE151D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EE151D" w:rsidRDefault="00EE151D" w:rsidP="00EE151D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 этих детей звукобуквенный анализ слова сформирован недостаточно. Дети допускали ошибки в заполнении</w:t>
      </w:r>
      <w:r w:rsidRPr="00EE151D">
        <w:rPr>
          <w:rFonts w:ascii="Liberation Serif" w:hAnsi="Liberation Serif" w:cs="Liberation Serif"/>
        </w:rPr>
        <w:t xml:space="preserve"> квадратиков</w:t>
      </w:r>
      <w:r>
        <w:rPr>
          <w:rFonts w:ascii="Liberation Serif" w:hAnsi="Liberation Serif" w:cs="Liberation Serif"/>
        </w:rPr>
        <w:t xml:space="preserve">: заполняли квадраты </w:t>
      </w:r>
      <w:r w:rsidRPr="00EE151D">
        <w:rPr>
          <w:rFonts w:ascii="Liberation Serif" w:hAnsi="Liberation Serif" w:cs="Liberation Serif"/>
        </w:rPr>
        <w:t>и буквами, и галочками с наличием до трех</w:t>
      </w:r>
      <w:r>
        <w:rPr>
          <w:rFonts w:ascii="Liberation Serif" w:hAnsi="Liberation Serif" w:cs="Liberation Serif"/>
        </w:rPr>
        <w:t xml:space="preserve"> </w:t>
      </w:r>
      <w:r w:rsidRPr="00EE151D">
        <w:rPr>
          <w:rFonts w:ascii="Liberation Serif" w:hAnsi="Liberation Serif" w:cs="Liberation Serif"/>
        </w:rPr>
        <w:t>ошибок, в том числе и пропу</w:t>
      </w:r>
      <w:r>
        <w:rPr>
          <w:rFonts w:ascii="Liberation Serif" w:hAnsi="Liberation Serif" w:cs="Liberation Serif"/>
        </w:rPr>
        <w:t xml:space="preserve">сков гласных. При этом наблюдается </w:t>
      </w:r>
      <w:r w:rsidRPr="00EE151D">
        <w:rPr>
          <w:rFonts w:ascii="Liberation Serif" w:hAnsi="Liberation Serif" w:cs="Liberation Serif"/>
        </w:rPr>
        <w:t>одно - два самостоятельных</w:t>
      </w:r>
      <w:r>
        <w:rPr>
          <w:rFonts w:ascii="Liberation Serif" w:hAnsi="Liberation Serif" w:cs="Liberation Serif"/>
        </w:rPr>
        <w:t xml:space="preserve"> </w:t>
      </w:r>
      <w:r w:rsidRPr="00EE151D">
        <w:rPr>
          <w:rFonts w:ascii="Liberation Serif" w:hAnsi="Liberation Serif" w:cs="Liberation Serif"/>
        </w:rPr>
        <w:t xml:space="preserve">исправления. </w:t>
      </w:r>
    </w:p>
    <w:p w:rsidR="00EE151D" w:rsidRPr="00EE151D" w:rsidRDefault="00EE151D" w:rsidP="00EE151D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EE151D" w:rsidRPr="00EE151D" w:rsidRDefault="00EE151D" w:rsidP="00EE151D">
      <w:pPr>
        <w:pStyle w:val="a3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Работы </w:t>
      </w:r>
      <w:r w:rsidRPr="00801D04">
        <w:rPr>
          <w:rFonts w:ascii="Liberation Serif" w:hAnsi="Liberation Serif" w:cs="Liberation Serif"/>
        </w:rPr>
        <w:t xml:space="preserve">дошкольников характеризуются </w:t>
      </w:r>
      <w:r w:rsidRPr="00EE151D">
        <w:rPr>
          <w:rFonts w:ascii="Liberation Serif" w:hAnsi="Liberation Serif" w:cs="Liberation Serif"/>
        </w:rPr>
        <w:t>условно успешным уровнем</w:t>
      </w:r>
      <w:r w:rsidRPr="00801D04">
        <w:rPr>
          <w:rFonts w:ascii="Liberation Serif" w:hAnsi="Liberation Serif" w:cs="Liberation Serif"/>
        </w:rPr>
        <w:t xml:space="preserve"> выполнения диагностического задания, при котором отмечаются единичные ошибки, недостаточная аккуратность и симметричность графики или пропуск фигур, строк. В целом, - это свидетельствует о недостаточном уровне развития вышеперечисленных качеств деятельности и свойств внимания, однако не выходящих за границы возрастной нормы.</w:t>
      </w:r>
    </w:p>
    <w:p w:rsidR="00EE151D" w:rsidRPr="00EE151D" w:rsidRDefault="00EE151D" w:rsidP="00EE151D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26000E" w:rsidRPr="00801D04" w:rsidRDefault="0026000E" w:rsidP="0026000E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рисунках этих </w:t>
      </w:r>
      <w:r>
        <w:rPr>
          <w:rFonts w:ascii="Liberation Serif" w:hAnsi="Liberation Serif" w:cs="Liberation Serif"/>
        </w:rPr>
        <w:t xml:space="preserve">детей </w:t>
      </w:r>
      <w:r w:rsidRPr="00801D04">
        <w:rPr>
          <w:rFonts w:ascii="Liberation Serif" w:hAnsi="Liberation Serif" w:cs="Liberation Serif"/>
        </w:rPr>
        <w:t xml:space="preserve">прослеживается условное выполнение изображения человека, неестественность прикрепления конечностей, несоблюдение основных пропорций тела человека. </w:t>
      </w:r>
    </w:p>
    <w:p w:rsidR="00EE151D" w:rsidRPr="00EE151D" w:rsidRDefault="00EE151D" w:rsidP="00EE151D">
      <w:pPr>
        <w:pStyle w:val="a3"/>
        <w:spacing w:line="276" w:lineRule="auto"/>
        <w:ind w:right="414"/>
        <w:jc w:val="both"/>
        <w:rPr>
          <w:rFonts w:ascii="Liberation Serif" w:hAnsi="Liberation Serif" w:cs="Liberation Serif"/>
          <w:b/>
        </w:rPr>
      </w:pPr>
    </w:p>
    <w:p w:rsidR="00E1204C" w:rsidRDefault="00E1204C" w:rsidP="00E1204C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b/>
        </w:rPr>
        <w:t>Дети, которые не готовы к началу регулярного обучения в школе показали следующие результаты:</w:t>
      </w:r>
    </w:p>
    <w:p w:rsidR="00110C28" w:rsidRPr="009A6892" w:rsidRDefault="00110C28" w:rsidP="003F7F82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1E1825" w:rsidRPr="003F7F82" w:rsidRDefault="001E1825" w:rsidP="001E1825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3F7F82">
        <w:rPr>
          <w:rFonts w:ascii="Liberation Serif" w:hAnsi="Liberation Serif" w:cs="Liberation Serif"/>
        </w:rPr>
        <w:t xml:space="preserve">Этих детей отличает низкий темп деятельности, неуверенность в своих силах. Недостаточная </w:t>
      </w:r>
      <w:proofErr w:type="spellStart"/>
      <w:r w:rsidRPr="003F7F82">
        <w:rPr>
          <w:rFonts w:ascii="Liberation Serif" w:hAnsi="Liberation Serif" w:cs="Liberation Serif"/>
        </w:rPr>
        <w:t>сформированность</w:t>
      </w:r>
      <w:proofErr w:type="spellEnd"/>
      <w:r w:rsidRPr="003F7F82">
        <w:rPr>
          <w:rFonts w:ascii="Liberation Serif" w:hAnsi="Liberation Serif" w:cs="Liberation Serif"/>
        </w:rPr>
        <w:t xml:space="preserve"> звукового и звукобуквенного анализа материала,</w:t>
      </w:r>
      <w:r w:rsidRPr="003F7F82">
        <w:rPr>
          <w:rFonts w:ascii="Liberation Serif" w:hAnsi="Liberation Serif" w:cs="Liberation Serif"/>
        </w:rPr>
        <w:br/>
        <w:t>подава</w:t>
      </w:r>
      <w:r w:rsidR="003F7F82">
        <w:rPr>
          <w:rFonts w:ascii="Liberation Serif" w:hAnsi="Liberation Serif" w:cs="Liberation Serif"/>
        </w:rPr>
        <w:t>емого на слух; снижен уровень графической деятельности.</w:t>
      </w:r>
    </w:p>
    <w:p w:rsidR="0070613A" w:rsidRPr="0026000E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26000E">
        <w:rPr>
          <w:rFonts w:ascii="Liberation Serif" w:hAnsi="Liberation Serif" w:cs="Liberation Serif"/>
          <w:u w:val="single"/>
        </w:rPr>
        <w:t>В з</w:t>
      </w:r>
      <w:r w:rsidRPr="0026000E">
        <w:rPr>
          <w:rStyle w:val="fontstyle01"/>
          <w:rFonts w:ascii="Liberation Serif" w:hAnsi="Liberation Serif" w:cs="Liberation Serif"/>
          <w:u w:val="single"/>
        </w:rPr>
        <w:t>адании № 1. «Продолжи узор»</w:t>
      </w:r>
      <w:r w:rsidRPr="0026000E">
        <w:rPr>
          <w:rFonts w:ascii="Liberation Serif" w:hAnsi="Liberation Serif" w:cs="Liberation Serif"/>
          <w:u w:val="single"/>
        </w:rPr>
        <w:t xml:space="preserve">.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</w:t>
      </w:r>
      <w:r w:rsidRPr="00801D04">
        <w:rPr>
          <w:rFonts w:ascii="Liberation Serif" w:hAnsi="Liberation Serif" w:cs="Liberation Serif"/>
        </w:rPr>
        <w:t xml:space="preserve"> работах </w:t>
      </w:r>
      <w:r>
        <w:rPr>
          <w:rFonts w:ascii="Liberation Serif" w:hAnsi="Liberation Serif" w:cs="Liberation Serif"/>
        </w:rPr>
        <w:t xml:space="preserve">этих дошкольников </w:t>
      </w:r>
      <w:r w:rsidRPr="00801D04">
        <w:rPr>
          <w:rFonts w:ascii="Liberation Serif" w:hAnsi="Liberation Serif" w:cs="Liberation Serif"/>
        </w:rPr>
        <w:t xml:space="preserve">встречались множественные ошибки (лишние элементы, нижние прямые углы, пропуски элементов), упрощение графической программы и уподобление её первому узору невозможность удержания программы. В части работ отмечались выраженные изменения размера узора, частый отрыв карандаша или полное отсутствие какой-либо определённой ритмики узора.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Низкий уровень развития графического навыка у данных детей может являться причиной целого ряда трудностей в обучении письму: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низкий темп письма;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быстрая утомляемость при письме;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неровная, «дрожащая» линия;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«угловатое» письмо, трудности в написании овалов;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слишком сильный нажим;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трудности в воспроизведении формы графических элементов;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несоблюдение размера графических элементов;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несоблюдение наклона письма;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большое количество помарок и исправлений, «грязное» письмо;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нежелание выполнять письменные упражнения.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26000E">
        <w:rPr>
          <w:rFonts w:ascii="Liberation Serif" w:hAnsi="Liberation Serif" w:cs="Liberation Serif"/>
        </w:rPr>
        <w:t>Основными причинами</w:t>
      </w:r>
      <w:r w:rsidRPr="00801D04">
        <w:rPr>
          <w:rFonts w:ascii="Liberation Serif" w:hAnsi="Liberation Serif" w:cs="Liberation Serif"/>
        </w:rPr>
        <w:t xml:space="preserve"> графической неготовности к обучению письму являются: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1. недостаточное развитие мелких мышц пишущей руки и нервной регуляции мелкой моторики (физиологическая неготовность к обучению письму); </w:t>
      </w:r>
    </w:p>
    <w:p w:rsidR="0070613A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2. </w:t>
      </w:r>
      <w:proofErr w:type="spellStart"/>
      <w:r w:rsidRPr="00801D04">
        <w:rPr>
          <w:rFonts w:ascii="Liberation Serif" w:hAnsi="Liberation Serif" w:cs="Liberation Serif"/>
        </w:rPr>
        <w:t>несформированность</w:t>
      </w:r>
      <w:proofErr w:type="spellEnd"/>
      <w:r w:rsidRPr="00801D04">
        <w:rPr>
          <w:rFonts w:ascii="Liberation Serif" w:hAnsi="Liberation Serif" w:cs="Liberation Serif"/>
        </w:rPr>
        <w:t xml:space="preserve"> навыка выполнения графических движений (психологическая неготовность к обучению письму). </w:t>
      </w:r>
    </w:p>
    <w:p w:rsidR="00110C28" w:rsidRPr="00801D04" w:rsidRDefault="00110C28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70613A" w:rsidRPr="0026000E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i/>
          <w:u w:val="single"/>
        </w:rPr>
      </w:pPr>
      <w:r w:rsidRPr="0026000E">
        <w:rPr>
          <w:rFonts w:ascii="Liberation Serif" w:hAnsi="Liberation Serif" w:cs="Liberation Serif"/>
          <w:i/>
          <w:u w:val="single"/>
        </w:rPr>
        <w:t xml:space="preserve">Рекомендации.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Для развития мелкой моторики рук воспитателю следует использовать следующие приёмы и упражнения: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массаж кистей рук;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пальчиковая гимнастика и пальчиковые игры;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лепка из глины;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выполнение манипуляций с мелкими предметами (мозаика, конструктор, нанизывание бусинок, завязывание верёвочек, застёгивание пуговиц, вырезание ножницами);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выполнение «закручивающих» движений (закручивание гаек в конструкторе); </w:t>
      </w:r>
    </w:p>
    <w:p w:rsidR="0070613A" w:rsidRPr="00801D04" w:rsidRDefault="0070613A" w:rsidP="0070613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специальные упражнения для подготовки руки к письму (выполнение различных видов штриховки, рисование, копирование рисунков, обведение контуров по точкам и пунктирным линиям и т.д.) </w:t>
      </w:r>
    </w:p>
    <w:p w:rsidR="0026000E" w:rsidRPr="0026000E" w:rsidRDefault="0026000E" w:rsidP="0026000E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u w:val="single"/>
        </w:rPr>
        <w:t>С заданием</w:t>
      </w:r>
      <w:r w:rsidRPr="0026000E">
        <w:rPr>
          <w:rFonts w:ascii="Liberation Serif" w:hAnsi="Liberation Serif" w:cs="Liberation Serif"/>
          <w:u w:val="single"/>
        </w:rPr>
        <w:t xml:space="preserve"> № 2. «Сосчитай и сравни</w:t>
      </w:r>
      <w:r w:rsidRPr="0026000E">
        <w:rPr>
          <w:rFonts w:ascii="Liberation Serif" w:hAnsi="Liberation Serif" w:cs="Liberation Serif"/>
        </w:rPr>
        <w:t>»</w:t>
      </w:r>
      <w:r>
        <w:rPr>
          <w:rFonts w:ascii="Liberation Serif" w:hAnsi="Liberation Serif" w:cs="Liberation Serif"/>
        </w:rPr>
        <w:t xml:space="preserve"> с</w:t>
      </w:r>
      <w:r w:rsidRPr="0026000E">
        <w:rPr>
          <w:rFonts w:ascii="Liberation Serif" w:hAnsi="Liberation Serif" w:cs="Liberation Serif"/>
        </w:rPr>
        <w:t>правились 100% дошкольников</w:t>
      </w:r>
    </w:p>
    <w:p w:rsidR="0026000E" w:rsidRDefault="0026000E" w:rsidP="0026000E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70613A">
        <w:rPr>
          <w:rFonts w:ascii="Liberation Serif" w:hAnsi="Liberation Serif" w:cs="Liberation Serif"/>
          <w:u w:val="single"/>
        </w:rPr>
        <w:t>В задании № 3. «Слова».</w:t>
      </w:r>
    </w:p>
    <w:p w:rsidR="0070613A" w:rsidRPr="000A329A" w:rsidRDefault="000A329A" w:rsidP="000A329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  <w:b/>
        </w:rPr>
      </w:pPr>
      <w:r>
        <w:rPr>
          <w:rStyle w:val="fontstyle01"/>
          <w:rFonts w:ascii="Liberation Serif" w:hAnsi="Liberation Serif" w:cs="Liberation Serif"/>
        </w:rPr>
        <w:t xml:space="preserve">У этих дошкольников </w:t>
      </w:r>
      <w:r w:rsidRPr="000A329A">
        <w:rPr>
          <w:rStyle w:val="fontstyle01"/>
          <w:rFonts w:ascii="Liberation Serif" w:hAnsi="Liberation Serif" w:cs="Liberation Serif"/>
        </w:rPr>
        <w:t xml:space="preserve">наблюдается явно недостаточная </w:t>
      </w:r>
      <w:proofErr w:type="spellStart"/>
      <w:r w:rsidRPr="000A329A">
        <w:rPr>
          <w:rStyle w:val="fontstyle01"/>
          <w:rFonts w:ascii="Liberation Serif" w:hAnsi="Liberation Serif" w:cs="Liberation Serif"/>
        </w:rPr>
        <w:t>сформированность</w:t>
      </w:r>
      <w:proofErr w:type="spellEnd"/>
      <w:r>
        <w:rPr>
          <w:rStyle w:val="fontstyle01"/>
          <w:rFonts w:ascii="Liberation Serif" w:hAnsi="Liberation Serif" w:cs="Liberation Serif"/>
        </w:rPr>
        <w:t xml:space="preserve"> </w:t>
      </w:r>
      <w:r w:rsidRPr="000A329A">
        <w:rPr>
          <w:rStyle w:val="fontstyle01"/>
          <w:rFonts w:ascii="Liberation Serif" w:hAnsi="Liberation Serif" w:cs="Liberation Serif"/>
        </w:rPr>
        <w:t>звукобуквенного анализа. Недоступность выполнения задания в целом (галочки или буквы в</w:t>
      </w:r>
      <w:r w:rsidRPr="000A329A">
        <w:rPr>
          <w:rFonts w:ascii="Liberation Serif" w:hAnsi="Liberation Serif" w:cs="Liberation Serif"/>
          <w:color w:val="000000"/>
        </w:rPr>
        <w:br/>
      </w:r>
      <w:r w:rsidRPr="000A329A">
        <w:rPr>
          <w:rStyle w:val="fontstyle01"/>
          <w:rFonts w:ascii="Liberation Serif" w:hAnsi="Liberation Serif" w:cs="Liberation Serif"/>
        </w:rPr>
        <w:t xml:space="preserve">отдельных квадратиках, галочки во всех квадратиках вне зависимости от состава слова, </w:t>
      </w:r>
      <w:r>
        <w:rPr>
          <w:rStyle w:val="fontstyle01"/>
          <w:rFonts w:ascii="Liberation Serif" w:hAnsi="Liberation Serif" w:cs="Liberation Serif"/>
        </w:rPr>
        <w:t xml:space="preserve"> р</w:t>
      </w:r>
      <w:r w:rsidRPr="000A329A">
        <w:rPr>
          <w:rStyle w:val="fontstyle01"/>
          <w:rFonts w:ascii="Liberation Serif" w:hAnsi="Liberation Serif" w:cs="Liberation Serif"/>
        </w:rPr>
        <w:t>исунки в</w:t>
      </w:r>
      <w:r>
        <w:rPr>
          <w:rStyle w:val="fontstyle01"/>
          <w:rFonts w:ascii="Liberation Serif" w:hAnsi="Liberation Serif" w:cs="Liberation Serif"/>
        </w:rPr>
        <w:t xml:space="preserve"> </w:t>
      </w:r>
      <w:r w:rsidRPr="000A329A">
        <w:rPr>
          <w:rStyle w:val="fontstyle01"/>
          <w:rFonts w:ascii="Liberation Serif" w:hAnsi="Liberation Serif" w:cs="Liberation Serif"/>
        </w:rPr>
        <w:t xml:space="preserve">квадратиках и т.п.) </w:t>
      </w:r>
    </w:p>
    <w:p w:rsidR="000A329A" w:rsidRPr="00EE151D" w:rsidRDefault="000A329A" w:rsidP="000A329A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4 «Шифровка»</w:t>
      </w:r>
    </w:p>
    <w:p w:rsidR="000A329A" w:rsidRPr="00801D04" w:rsidRDefault="000A329A" w:rsidP="000A329A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 этих детей наблюдается низкий темп деятельности, быстрая утомляемость</w:t>
      </w:r>
      <w:r w:rsidRPr="00801D04">
        <w:rPr>
          <w:rFonts w:ascii="Liberation Serif" w:hAnsi="Liberation Serif" w:cs="Liberation Serif"/>
        </w:rPr>
        <w:t xml:space="preserve">. Всё это свидетельствует о низком уровне развития внимания, который может затруднять нормальное функционирование всех других познавательных процессов в учебной деятельности. </w:t>
      </w:r>
    </w:p>
    <w:p w:rsidR="00801D04" w:rsidRPr="000A329A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0A329A">
        <w:rPr>
          <w:rFonts w:ascii="Liberation Serif" w:hAnsi="Liberation Serif" w:cs="Liberation Serif"/>
        </w:rPr>
        <w:t xml:space="preserve">Рекомендации.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Развивать слуховое внимание с помощью дидактических игр.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Часто менять формы деятельности.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Использовать на занятиях элементы игры.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Приучать проговаривать инструкцию игры несколько раз.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Почаще наблюдать и обсуждать с детьми услышанное и увиденное.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* Учить сознательно направлять внимание на определенные предметы и явления.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* Учить управлять вниманием в соответствии с целью.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Учить сосредоточиваться на известной деятельности, концентрировать свое внимание на ней, не отвлекаясь.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Создавать средства-стимулы, которые будут организовывать внимание ребенка.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* Следует также целенаправленно включать в процесс обучения дошкольников игры и упражнения, направленные на развитие произвольного внимания и его свойств. Для этого необходимо использовать игры с правилами и игры-драматизации. </w:t>
      </w:r>
    </w:p>
    <w:p w:rsidR="000A329A" w:rsidRPr="00EE151D" w:rsidRDefault="000A329A" w:rsidP="000A329A">
      <w:pPr>
        <w:pStyle w:val="a3"/>
        <w:ind w:right="414" w:firstLine="709"/>
        <w:jc w:val="both"/>
        <w:rPr>
          <w:rFonts w:ascii="Liberation Serif" w:hAnsi="Liberation Serif" w:cs="Liberation Serif"/>
          <w:u w:val="single"/>
        </w:rPr>
      </w:pPr>
      <w:r w:rsidRPr="00EE151D">
        <w:rPr>
          <w:rFonts w:ascii="Liberation Serif" w:hAnsi="Liberation Serif" w:cs="Liberation Serif"/>
          <w:u w:val="single"/>
        </w:rPr>
        <w:t>В задании № 5 «Рисунок человека»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В рисунках</w:t>
      </w:r>
      <w:r w:rsidR="000A329A">
        <w:rPr>
          <w:rFonts w:ascii="Liberation Serif" w:hAnsi="Liberation Serif" w:cs="Liberation Serif"/>
        </w:rPr>
        <w:t xml:space="preserve"> этих детей</w:t>
      </w:r>
      <w:r w:rsidRPr="00801D04">
        <w:rPr>
          <w:rFonts w:ascii="Liberation Serif" w:hAnsi="Liberation Serif" w:cs="Liberation Serif"/>
        </w:rPr>
        <w:t xml:space="preserve"> встречается более грубое нарушение графического изображения человека в целом или отдельных его частей. Часто не прорисованы основные или важные второстепенные детали фигуры человека, грубо нарушена пропорциональность. В некоторых рисунках встречается изображение человека в виде нескольких овалов и палочек, что свидетельствует о первичной форме изображения человека, характерной для ребёнка младшего дошкольного возраста. </w:t>
      </w:r>
    </w:p>
    <w:p w:rsid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В целом, выпускники детского сада характеризуются достаточным для овладения письмом уровнем развития мелкой моторики и графической деятельности. Следовательно, педагогами ДОУ были созданы достаточные условия для подготовки руки к письму. </w:t>
      </w:r>
    </w:p>
    <w:p w:rsidR="00110C28" w:rsidRPr="00801D04" w:rsidRDefault="00110C28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9F60CE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9F60CE">
        <w:rPr>
          <w:rFonts w:ascii="Liberation Serif" w:hAnsi="Liberation Serif" w:cs="Liberation Serif"/>
        </w:rPr>
        <w:t xml:space="preserve">Рекомендации.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Дошкольники с целенаправленным низким уровнем развитии мелкой развития графической деятельности нуждаются в целенаправленном развитии мелкой моторики и графической деятельности. Кроме того, следует включить задания игры и упражнения, способствующие развитию: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- ориентировке в окружающем пространстве и собственной схеме тела;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ориентировки в пространстве листа;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- пространственного мышления.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>Этому будут способствовать: рисование по клеткам, клеточные диктанты на слух, конструирование из палочек, составление узоров по схеме из мозаики, кубиков с цветными гранями, игры на составление фигур из частей (головоломки) «Магический квадрат», «Монгольская игра», «</w:t>
      </w:r>
      <w:proofErr w:type="spellStart"/>
      <w:r w:rsidRPr="00801D04">
        <w:rPr>
          <w:rFonts w:ascii="Liberation Serif" w:hAnsi="Liberation Serif" w:cs="Liberation Serif"/>
        </w:rPr>
        <w:t>Танграм</w:t>
      </w:r>
      <w:proofErr w:type="spellEnd"/>
      <w:r w:rsidRPr="00801D04">
        <w:rPr>
          <w:rFonts w:ascii="Liberation Serif" w:hAnsi="Liberation Serif" w:cs="Liberation Serif"/>
        </w:rPr>
        <w:t xml:space="preserve">», «Волшебный круг», «Вьетнамская игра» и др. </w:t>
      </w: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110C28" w:rsidRPr="00801D04" w:rsidRDefault="00110C28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801D04" w:rsidRPr="00801D04" w:rsidRDefault="00801D04" w:rsidP="00801D04">
      <w:pPr>
        <w:pStyle w:val="a3"/>
        <w:spacing w:line="276" w:lineRule="auto"/>
        <w:ind w:right="414" w:firstLine="709"/>
        <w:jc w:val="both"/>
        <w:rPr>
          <w:rFonts w:ascii="Liberation Serif" w:hAnsi="Liberation Serif" w:cs="Liberation Serif"/>
        </w:rPr>
      </w:pPr>
    </w:p>
    <w:p w:rsidR="004F3C54" w:rsidRDefault="004F3C54" w:rsidP="004F3C54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</w:t>
      </w:r>
      <w:r w:rsidR="00801D04" w:rsidRPr="00801D04">
        <w:rPr>
          <w:rFonts w:ascii="Liberation Serif" w:hAnsi="Liberation Serif" w:cs="Liberation Serif"/>
        </w:rPr>
        <w:t>Педагог-психолог</w:t>
      </w:r>
      <w:r>
        <w:rPr>
          <w:rFonts w:ascii="Liberation Serif" w:hAnsi="Liberation Serif" w:cs="Liberation Serif"/>
        </w:rPr>
        <w:t>:</w:t>
      </w:r>
    </w:p>
    <w:p w:rsidR="00801D04" w:rsidRDefault="00801D04" w:rsidP="00801D04">
      <w:pPr>
        <w:pStyle w:val="a3"/>
        <w:spacing w:line="276" w:lineRule="auto"/>
        <w:ind w:right="414" w:firstLine="709"/>
        <w:jc w:val="right"/>
        <w:rPr>
          <w:rFonts w:ascii="Liberation Serif" w:hAnsi="Liberation Serif" w:cs="Liberation Serif"/>
        </w:rPr>
      </w:pPr>
      <w:r w:rsidRPr="00801D04">
        <w:rPr>
          <w:rFonts w:ascii="Liberation Serif" w:hAnsi="Liberation Serif" w:cs="Liberation Serif"/>
        </w:rPr>
        <w:t xml:space="preserve"> </w:t>
      </w:r>
      <w:proofErr w:type="spellStart"/>
      <w:proofErr w:type="gramStart"/>
      <w:r w:rsidRPr="00801D04">
        <w:rPr>
          <w:rFonts w:ascii="Liberation Serif" w:hAnsi="Liberation Serif" w:cs="Liberation Serif"/>
        </w:rPr>
        <w:t>Колтышева</w:t>
      </w:r>
      <w:proofErr w:type="spellEnd"/>
      <w:r w:rsidRPr="00801D04">
        <w:rPr>
          <w:rFonts w:ascii="Liberation Serif" w:hAnsi="Liberation Serif" w:cs="Liberation Serif"/>
        </w:rPr>
        <w:t xml:space="preserve"> </w:t>
      </w:r>
      <w:r w:rsidR="004F3C54">
        <w:rPr>
          <w:rFonts w:ascii="Liberation Serif" w:hAnsi="Liberation Serif" w:cs="Liberation Serif"/>
        </w:rPr>
        <w:t xml:space="preserve"> Елена</w:t>
      </w:r>
      <w:proofErr w:type="gramEnd"/>
      <w:r w:rsidR="004F3C54">
        <w:rPr>
          <w:rFonts w:ascii="Liberation Serif" w:hAnsi="Liberation Serif" w:cs="Liberation Serif"/>
        </w:rPr>
        <w:t xml:space="preserve"> Анатольевна _______</w:t>
      </w:r>
    </w:p>
    <w:p w:rsidR="004F3C54" w:rsidRPr="00801D04" w:rsidRDefault="004F3C54" w:rsidP="004F3C54">
      <w:pPr>
        <w:pStyle w:val="a3"/>
        <w:spacing w:line="276" w:lineRule="auto"/>
        <w:ind w:right="414"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«____» _________________ 2022г.</w:t>
      </w: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</w:rPr>
      </w:pPr>
    </w:p>
    <w:p w:rsidR="00801D04" w:rsidRPr="00801D04" w:rsidRDefault="00801D04" w:rsidP="00801D04">
      <w:pPr>
        <w:rPr>
          <w:rFonts w:ascii="Liberation Serif" w:hAnsi="Liberation Serif" w:cs="Liberation Serif"/>
          <w:sz w:val="24"/>
          <w:szCs w:val="24"/>
        </w:rPr>
      </w:pPr>
    </w:p>
    <w:sectPr w:rsidR="00801D04" w:rsidRPr="00801D04" w:rsidSect="00833D5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51E"/>
    <w:multiLevelType w:val="hybridMultilevel"/>
    <w:tmpl w:val="5B0647AA"/>
    <w:lvl w:ilvl="0" w:tplc="DFCE98D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5"/>
    <w:rsid w:val="000A329A"/>
    <w:rsid w:val="00110C28"/>
    <w:rsid w:val="001E1825"/>
    <w:rsid w:val="001E7A4D"/>
    <w:rsid w:val="00236CC5"/>
    <w:rsid w:val="0026000E"/>
    <w:rsid w:val="002E62E8"/>
    <w:rsid w:val="00354B7C"/>
    <w:rsid w:val="0036069E"/>
    <w:rsid w:val="003E7F9F"/>
    <w:rsid w:val="003F7F82"/>
    <w:rsid w:val="004F3C54"/>
    <w:rsid w:val="00564D2B"/>
    <w:rsid w:val="00591840"/>
    <w:rsid w:val="005C5161"/>
    <w:rsid w:val="005F5E60"/>
    <w:rsid w:val="0064621F"/>
    <w:rsid w:val="0070613A"/>
    <w:rsid w:val="007625D2"/>
    <w:rsid w:val="00801D04"/>
    <w:rsid w:val="008E5F72"/>
    <w:rsid w:val="009A6892"/>
    <w:rsid w:val="009F60CE"/>
    <w:rsid w:val="00A373AE"/>
    <w:rsid w:val="00A935D5"/>
    <w:rsid w:val="00CA4729"/>
    <w:rsid w:val="00CB7EEC"/>
    <w:rsid w:val="00CE53CB"/>
    <w:rsid w:val="00CF45C8"/>
    <w:rsid w:val="00E1204C"/>
    <w:rsid w:val="00EE151D"/>
    <w:rsid w:val="00F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60B4"/>
  <w15:chartTrackingRefBased/>
  <w15:docId w15:val="{D39E4E83-7373-4FB6-A264-1A5D9C9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01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basedOn w:val="a0"/>
    <w:rsid w:val="00CB7E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F7F8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F7F8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236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21</cp:revision>
  <dcterms:created xsi:type="dcterms:W3CDTF">2022-05-05T10:11:00Z</dcterms:created>
  <dcterms:modified xsi:type="dcterms:W3CDTF">2023-12-20T10:56:00Z</dcterms:modified>
</cp:coreProperties>
</file>