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7B621D" w14:textId="24DC0D6A" w:rsidR="008821F1" w:rsidRPr="00ED1C15" w:rsidRDefault="008821F1" w:rsidP="008821F1">
      <w:pPr>
        <w:shd w:val="clear" w:color="auto" w:fill="FFFFFF"/>
        <w:spacing w:line="274" w:lineRule="exact"/>
        <w:ind w:left="53"/>
        <w:rPr>
          <w:sz w:val="24"/>
          <w:szCs w:val="24"/>
        </w:rPr>
      </w:pPr>
      <w:proofErr w:type="gramStart"/>
      <w:r w:rsidRPr="00ED1C15">
        <w:rPr>
          <w:b/>
          <w:sz w:val="24"/>
          <w:szCs w:val="24"/>
        </w:rPr>
        <w:t xml:space="preserve">Тема:   </w:t>
      </w:r>
      <w:proofErr w:type="gramEnd"/>
      <w:r w:rsidRPr="00ED1C15">
        <w:rPr>
          <w:b/>
          <w:sz w:val="24"/>
          <w:szCs w:val="24"/>
        </w:rPr>
        <w:t xml:space="preserve">          </w:t>
      </w:r>
      <w:r w:rsidRPr="00ED1C15">
        <w:rPr>
          <w:b/>
          <w:sz w:val="24"/>
          <w:szCs w:val="24"/>
        </w:rPr>
        <w:t>ЧЕЛОВЕК</w:t>
      </w:r>
      <w:r w:rsidRPr="00ED1C15">
        <w:rPr>
          <w:sz w:val="24"/>
          <w:szCs w:val="24"/>
        </w:rPr>
        <w:t xml:space="preserve">     </w:t>
      </w:r>
      <w:r w:rsidRPr="00ED1C15">
        <w:rPr>
          <w:b/>
          <w:sz w:val="24"/>
          <w:szCs w:val="24"/>
        </w:rPr>
        <w:t>**</w:t>
      </w:r>
    </w:p>
    <w:p w14:paraId="206FB11A" w14:textId="1E256838" w:rsidR="008821F1" w:rsidRPr="00ED1C15" w:rsidRDefault="008821F1" w:rsidP="00ED1C15">
      <w:pPr>
        <w:shd w:val="clear" w:color="auto" w:fill="FFFFFF"/>
        <w:spacing w:line="274" w:lineRule="exact"/>
        <w:ind w:left="5"/>
        <w:rPr>
          <w:sz w:val="24"/>
          <w:szCs w:val="24"/>
        </w:rPr>
      </w:pPr>
      <w:r w:rsidRPr="00ED1C15">
        <w:rPr>
          <w:i/>
          <w:iCs/>
          <w:sz w:val="24"/>
          <w:szCs w:val="24"/>
        </w:rPr>
        <w:t xml:space="preserve">Дети должны усвоить: </w:t>
      </w:r>
      <w:r w:rsidRPr="00ED1C15">
        <w:rPr>
          <w:sz w:val="24"/>
          <w:szCs w:val="24"/>
        </w:rPr>
        <w:t>человек</w:t>
      </w:r>
      <w:r w:rsidRPr="00ED1C15">
        <w:rPr>
          <w:sz w:val="24"/>
          <w:szCs w:val="24"/>
        </w:rPr>
        <w:t>,</w:t>
      </w:r>
      <w:r w:rsidR="00F62CA7" w:rsidRPr="00ED1C15">
        <w:rPr>
          <w:sz w:val="24"/>
          <w:szCs w:val="24"/>
        </w:rPr>
        <w:t xml:space="preserve"> </w:t>
      </w:r>
      <w:r w:rsidR="00F62CA7" w:rsidRPr="00ED1C15">
        <w:rPr>
          <w:sz w:val="24"/>
          <w:szCs w:val="24"/>
        </w:rPr>
        <w:t>о строении человеческого тела, назначении отдельных частей (назвать пары органов</w:t>
      </w:r>
      <w:proofErr w:type="gramStart"/>
      <w:r w:rsidR="00F62CA7" w:rsidRPr="00ED1C15">
        <w:rPr>
          <w:sz w:val="24"/>
          <w:szCs w:val="24"/>
        </w:rPr>
        <w:t>);</w:t>
      </w:r>
      <w:r w:rsidR="00ED1C15" w:rsidRPr="00ED1C15">
        <w:rPr>
          <w:sz w:val="24"/>
          <w:szCs w:val="24"/>
        </w:rPr>
        <w:t xml:space="preserve"> </w:t>
      </w:r>
      <w:r w:rsidR="00F62CA7" w:rsidRPr="00ED1C15">
        <w:rPr>
          <w:sz w:val="24"/>
          <w:szCs w:val="24"/>
        </w:rPr>
        <w:t xml:space="preserve"> как</w:t>
      </w:r>
      <w:proofErr w:type="gramEnd"/>
      <w:r w:rsidR="00F62CA7" w:rsidRPr="00ED1C15">
        <w:rPr>
          <w:sz w:val="24"/>
          <w:szCs w:val="24"/>
        </w:rPr>
        <w:t xml:space="preserve"> люди внешне отличаются друг от друга;</w:t>
      </w:r>
      <w:r w:rsidR="00ED1C15" w:rsidRPr="00ED1C15">
        <w:rPr>
          <w:sz w:val="24"/>
          <w:szCs w:val="24"/>
        </w:rPr>
        <w:t xml:space="preserve"> </w:t>
      </w:r>
      <w:r w:rsidR="00F62CA7" w:rsidRPr="00ED1C15">
        <w:rPr>
          <w:sz w:val="24"/>
          <w:szCs w:val="24"/>
        </w:rPr>
        <w:t>названия и количество пальцев на руках (большой, указательный...), на ногах;</w:t>
      </w:r>
      <w:r w:rsidR="00ED1C15" w:rsidRPr="00ED1C15">
        <w:rPr>
          <w:sz w:val="24"/>
          <w:szCs w:val="24"/>
        </w:rPr>
        <w:t xml:space="preserve"> </w:t>
      </w:r>
      <w:r w:rsidR="00F62CA7" w:rsidRPr="00ED1C15">
        <w:rPr>
          <w:sz w:val="24"/>
          <w:szCs w:val="24"/>
        </w:rPr>
        <w:t>правая сторона — левая (уметь правой рукой дотронуться до левого уха, ноги, глаза, и наоборот); необходимые правила гигиены тела.</w:t>
      </w:r>
    </w:p>
    <w:p w14:paraId="77E9FF9E" w14:textId="77777777" w:rsidR="008821F1" w:rsidRPr="00ED1C15" w:rsidRDefault="008821F1" w:rsidP="008821F1">
      <w:pPr>
        <w:shd w:val="clear" w:color="auto" w:fill="FFFFFF"/>
        <w:spacing w:line="274" w:lineRule="exact"/>
        <w:rPr>
          <w:b/>
          <w:sz w:val="24"/>
          <w:szCs w:val="24"/>
        </w:rPr>
      </w:pPr>
      <w:r w:rsidRPr="00ED1C15">
        <w:rPr>
          <w:b/>
          <w:sz w:val="24"/>
          <w:szCs w:val="24"/>
        </w:rPr>
        <w:t>Лексика</w:t>
      </w:r>
    </w:p>
    <w:p w14:paraId="06505EFB" w14:textId="626AF071" w:rsidR="00ED1C15" w:rsidRPr="00ED1C15" w:rsidRDefault="008821F1" w:rsidP="00ED1C15">
      <w:pPr>
        <w:shd w:val="clear" w:color="auto" w:fill="FFFFFF"/>
        <w:spacing w:line="274" w:lineRule="exact"/>
        <w:ind w:left="10"/>
        <w:rPr>
          <w:sz w:val="24"/>
          <w:szCs w:val="24"/>
        </w:rPr>
      </w:pPr>
      <w:r w:rsidRPr="00ED1C15">
        <w:rPr>
          <w:sz w:val="24"/>
          <w:szCs w:val="24"/>
        </w:rPr>
        <w:t>Сло</w:t>
      </w:r>
      <w:r w:rsidRPr="00ED1C15">
        <w:rPr>
          <w:i/>
          <w:iCs/>
          <w:sz w:val="24"/>
          <w:szCs w:val="24"/>
        </w:rPr>
        <w:t xml:space="preserve">варь ребенка </w:t>
      </w:r>
      <w:proofErr w:type="gramStart"/>
      <w:r w:rsidRPr="00ED1C15">
        <w:rPr>
          <w:i/>
          <w:iCs/>
          <w:sz w:val="24"/>
          <w:szCs w:val="24"/>
        </w:rPr>
        <w:t>должен  включать</w:t>
      </w:r>
      <w:proofErr w:type="gramEnd"/>
      <w:r w:rsidRPr="00ED1C15">
        <w:rPr>
          <w:i/>
          <w:iCs/>
          <w:sz w:val="24"/>
          <w:szCs w:val="24"/>
        </w:rPr>
        <w:t xml:space="preserve"> слова: </w:t>
      </w:r>
      <w:r w:rsidR="00ED1C15" w:rsidRPr="00ED1C15">
        <w:rPr>
          <w:sz w:val="24"/>
          <w:szCs w:val="24"/>
        </w:rPr>
        <w:t>тело, туловище</w:t>
      </w:r>
      <w:r w:rsidR="00ED1C15" w:rsidRPr="00ED1C15">
        <w:rPr>
          <w:sz w:val="24"/>
          <w:szCs w:val="24"/>
        </w:rPr>
        <w:t xml:space="preserve"> (названия частей тела и некоторых органов)</w:t>
      </w:r>
      <w:r w:rsidR="00ED1C15" w:rsidRPr="00ED1C15">
        <w:rPr>
          <w:sz w:val="24"/>
          <w:szCs w:val="24"/>
        </w:rPr>
        <w:t>, размер, люди, мужчина, женщина, девочка, мальчик</w:t>
      </w:r>
      <w:r w:rsidR="00ED1C15" w:rsidRPr="00ED1C15">
        <w:rPr>
          <w:sz w:val="24"/>
          <w:szCs w:val="24"/>
        </w:rPr>
        <w:t xml:space="preserve">; </w:t>
      </w:r>
      <w:r w:rsidR="00ED1C15" w:rsidRPr="00ED1C15">
        <w:rPr>
          <w:sz w:val="24"/>
          <w:szCs w:val="24"/>
        </w:rPr>
        <w:t>вкус, зрение, слух, голос, речь</w:t>
      </w:r>
      <w:r w:rsidR="00ED1C15" w:rsidRPr="00ED1C15">
        <w:rPr>
          <w:sz w:val="24"/>
          <w:szCs w:val="24"/>
        </w:rPr>
        <w:t>.</w:t>
      </w:r>
    </w:p>
    <w:p w14:paraId="65C5BBD9" w14:textId="77777777" w:rsidR="00EE54FD" w:rsidRDefault="00EE54FD" w:rsidP="00ED1C15">
      <w:pPr>
        <w:shd w:val="clear" w:color="auto" w:fill="FFFFFF"/>
        <w:spacing w:line="274" w:lineRule="exact"/>
        <w:ind w:left="10"/>
        <w:rPr>
          <w:b/>
          <w:sz w:val="24"/>
          <w:szCs w:val="24"/>
        </w:rPr>
      </w:pPr>
    </w:p>
    <w:p w14:paraId="66256EA1" w14:textId="2A448275" w:rsidR="008821F1" w:rsidRPr="00ED1C15" w:rsidRDefault="008821F1" w:rsidP="00ED1C15">
      <w:pPr>
        <w:shd w:val="clear" w:color="auto" w:fill="FFFFFF"/>
        <w:spacing w:line="274" w:lineRule="exact"/>
        <w:ind w:left="10"/>
        <w:rPr>
          <w:sz w:val="24"/>
          <w:szCs w:val="24"/>
        </w:rPr>
      </w:pPr>
      <w:r w:rsidRPr="00ED1C15">
        <w:rPr>
          <w:b/>
          <w:sz w:val="24"/>
          <w:szCs w:val="24"/>
        </w:rPr>
        <w:t>Грамматический строй</w:t>
      </w:r>
    </w:p>
    <w:p w14:paraId="7064B16C" w14:textId="4A23CB9E" w:rsidR="0055621F" w:rsidRPr="00ED1C15" w:rsidRDefault="00ED1C15" w:rsidP="00ED1C15">
      <w:pPr>
        <w:rPr>
          <w:sz w:val="24"/>
          <w:szCs w:val="24"/>
          <w:u w:val="single"/>
        </w:rPr>
      </w:pPr>
      <w:r w:rsidRPr="00ED1C15">
        <w:rPr>
          <w:sz w:val="24"/>
          <w:szCs w:val="24"/>
          <w:u w:val="single"/>
        </w:rPr>
        <w:t>1.«Назови ласково» (словообразование)</w:t>
      </w:r>
    </w:p>
    <w:p w14:paraId="5A473CCC" w14:textId="49594AAA" w:rsidR="00ED1C15" w:rsidRDefault="00ED1C15" w:rsidP="00ED1C15">
      <w:pPr>
        <w:rPr>
          <w:sz w:val="24"/>
          <w:szCs w:val="24"/>
        </w:rPr>
      </w:pPr>
      <w:r>
        <w:rPr>
          <w:sz w:val="24"/>
          <w:szCs w:val="24"/>
        </w:rPr>
        <w:t xml:space="preserve">Тело – </w:t>
      </w:r>
      <w:r w:rsidRPr="00ED1C15">
        <w:rPr>
          <w:i/>
          <w:iCs/>
          <w:sz w:val="24"/>
          <w:szCs w:val="24"/>
        </w:rPr>
        <w:t>тельце</w:t>
      </w:r>
      <w:r>
        <w:rPr>
          <w:sz w:val="24"/>
          <w:szCs w:val="24"/>
        </w:rPr>
        <w:t xml:space="preserve">, рот – </w:t>
      </w:r>
      <w:r w:rsidRPr="00ED1C15">
        <w:rPr>
          <w:i/>
          <w:iCs/>
          <w:sz w:val="24"/>
          <w:szCs w:val="24"/>
        </w:rPr>
        <w:t>ротик</w:t>
      </w:r>
      <w:r>
        <w:rPr>
          <w:sz w:val="24"/>
          <w:szCs w:val="24"/>
        </w:rPr>
        <w:t xml:space="preserve"> и т.д.</w:t>
      </w:r>
    </w:p>
    <w:p w14:paraId="21EEC2CB" w14:textId="24F7792E" w:rsidR="00ED1C15" w:rsidRDefault="00ED1C15" w:rsidP="00ED1C15">
      <w:pPr>
        <w:rPr>
          <w:sz w:val="24"/>
          <w:szCs w:val="24"/>
        </w:rPr>
      </w:pPr>
      <w:r>
        <w:rPr>
          <w:sz w:val="24"/>
          <w:szCs w:val="24"/>
        </w:rPr>
        <w:t>(голова, нога, палец, глаз, уши, локоть, ногти, колено, пятка, шея, плечо, спина, голос, ладонь)</w:t>
      </w:r>
    </w:p>
    <w:p w14:paraId="44F097C0" w14:textId="79089D4D" w:rsidR="00ED1C15" w:rsidRPr="00ED1C15" w:rsidRDefault="00ED1C15" w:rsidP="00ED1C15">
      <w:pPr>
        <w:rPr>
          <w:sz w:val="24"/>
          <w:szCs w:val="24"/>
          <w:u w:val="single"/>
        </w:rPr>
      </w:pPr>
      <w:r w:rsidRPr="00ED1C15">
        <w:rPr>
          <w:sz w:val="24"/>
          <w:szCs w:val="24"/>
          <w:u w:val="single"/>
        </w:rPr>
        <w:t>2. «Один – два – много» (словоизменение)</w:t>
      </w:r>
    </w:p>
    <w:p w14:paraId="5A8791D3" w14:textId="65B02EF8" w:rsidR="00ED1C15" w:rsidRPr="00ED1C15" w:rsidRDefault="00ED1C15" w:rsidP="00ED1C15">
      <w:pPr>
        <w:rPr>
          <w:b/>
          <w:bCs/>
          <w:i/>
          <w:iCs/>
          <w:sz w:val="24"/>
          <w:szCs w:val="24"/>
        </w:rPr>
      </w:pPr>
      <w:r>
        <w:rPr>
          <w:sz w:val="24"/>
          <w:szCs w:val="24"/>
        </w:rPr>
        <w:t xml:space="preserve">Одна </w:t>
      </w:r>
      <w:r w:rsidRPr="00ED1C15">
        <w:rPr>
          <w:b/>
          <w:bCs/>
          <w:i/>
          <w:iCs/>
          <w:sz w:val="24"/>
          <w:szCs w:val="24"/>
        </w:rPr>
        <w:t>г</w:t>
      </w:r>
      <w:r w:rsidRPr="00ED1C15">
        <w:rPr>
          <w:b/>
          <w:bCs/>
          <w:i/>
          <w:iCs/>
          <w:sz w:val="24"/>
          <w:szCs w:val="24"/>
        </w:rPr>
        <w:t>олова</w:t>
      </w:r>
      <w:r w:rsidRPr="00ED1C15">
        <w:rPr>
          <w:sz w:val="24"/>
          <w:szCs w:val="24"/>
        </w:rPr>
        <w:t xml:space="preserve"> — две </w:t>
      </w:r>
      <w:r w:rsidRPr="00ED1C15">
        <w:rPr>
          <w:b/>
          <w:bCs/>
          <w:i/>
          <w:iCs/>
          <w:sz w:val="24"/>
          <w:szCs w:val="24"/>
        </w:rPr>
        <w:t xml:space="preserve">головы </w:t>
      </w:r>
      <w:r w:rsidRPr="00ED1C15">
        <w:rPr>
          <w:sz w:val="24"/>
          <w:szCs w:val="24"/>
        </w:rPr>
        <w:t xml:space="preserve">— </w:t>
      </w:r>
      <w:r>
        <w:rPr>
          <w:sz w:val="24"/>
          <w:szCs w:val="24"/>
        </w:rPr>
        <w:t xml:space="preserve">много </w:t>
      </w:r>
      <w:r w:rsidRPr="00ED1C15">
        <w:rPr>
          <w:b/>
          <w:bCs/>
          <w:i/>
          <w:iCs/>
          <w:sz w:val="24"/>
          <w:szCs w:val="24"/>
        </w:rPr>
        <w:t>голов</w:t>
      </w:r>
    </w:p>
    <w:p w14:paraId="5782EA20" w14:textId="231D6088" w:rsidR="00ED1C15" w:rsidRDefault="00EE54FD" w:rsidP="00ED1C15">
      <w:pPr>
        <w:rPr>
          <w:sz w:val="24"/>
          <w:szCs w:val="24"/>
        </w:rPr>
      </w:pPr>
      <w:r>
        <w:rPr>
          <w:sz w:val="24"/>
          <w:szCs w:val="24"/>
        </w:rPr>
        <w:t>(рука, нога, ступня, палец, глаз, ухо, нос, рот, зуб, язык, пятка, колено, локоть, спина, живот, волос)</w:t>
      </w:r>
    </w:p>
    <w:p w14:paraId="12A4AB6F" w14:textId="33055DEA" w:rsidR="00EE54FD" w:rsidRPr="00C9438E" w:rsidRDefault="00EE54FD" w:rsidP="00EE54FD">
      <w:pPr>
        <w:rPr>
          <w:sz w:val="24"/>
          <w:szCs w:val="24"/>
          <w:u w:val="single"/>
        </w:rPr>
      </w:pPr>
      <w:r w:rsidRPr="00C9438E">
        <w:rPr>
          <w:sz w:val="24"/>
          <w:szCs w:val="24"/>
          <w:u w:val="single"/>
        </w:rPr>
        <w:t>3. «Он и я»</w:t>
      </w:r>
      <w:r w:rsidR="00C9438E" w:rsidRPr="00C9438E">
        <w:rPr>
          <w:sz w:val="24"/>
          <w:szCs w:val="24"/>
          <w:u w:val="single"/>
        </w:rPr>
        <w:t xml:space="preserve"> (словообразование)</w:t>
      </w:r>
    </w:p>
    <w:p w14:paraId="5251812A" w14:textId="46537B54" w:rsidR="00EE54FD" w:rsidRPr="00EE54FD" w:rsidRDefault="00EE54FD" w:rsidP="00EE54FD">
      <w:pPr>
        <w:rPr>
          <w:sz w:val="24"/>
          <w:szCs w:val="24"/>
        </w:rPr>
      </w:pPr>
      <w:r w:rsidRPr="00C9438E">
        <w:rPr>
          <w:b/>
          <w:bCs/>
          <w:i/>
          <w:iCs/>
          <w:sz w:val="24"/>
          <w:szCs w:val="24"/>
        </w:rPr>
        <w:t xml:space="preserve">Он ест – я </w:t>
      </w:r>
      <w:proofErr w:type="gramStart"/>
      <w:r w:rsidRPr="00C9438E">
        <w:rPr>
          <w:b/>
          <w:bCs/>
          <w:i/>
          <w:iCs/>
          <w:sz w:val="24"/>
          <w:szCs w:val="24"/>
        </w:rPr>
        <w:t xml:space="preserve">ем; </w:t>
      </w:r>
      <w:r w:rsidRPr="00EE54FD">
        <w:rPr>
          <w:sz w:val="24"/>
          <w:szCs w:val="24"/>
        </w:rPr>
        <w:t xml:space="preserve">  </w:t>
      </w:r>
      <w:proofErr w:type="gramEnd"/>
      <w:r w:rsidRPr="00EE54FD">
        <w:rPr>
          <w:sz w:val="24"/>
          <w:szCs w:val="24"/>
        </w:rPr>
        <w:t xml:space="preserve">   Он спит – я …</w:t>
      </w:r>
      <w:r w:rsidR="00C9438E">
        <w:rPr>
          <w:sz w:val="24"/>
          <w:szCs w:val="24"/>
        </w:rPr>
        <w:t xml:space="preserve">      Он поёт – я ...</w:t>
      </w:r>
    </w:p>
    <w:p w14:paraId="1BD4F8CF" w14:textId="1D64FD3B" w:rsidR="00EE54FD" w:rsidRPr="00EE54FD" w:rsidRDefault="00EE54FD" w:rsidP="00EE54FD">
      <w:pPr>
        <w:rPr>
          <w:sz w:val="24"/>
          <w:szCs w:val="24"/>
        </w:rPr>
      </w:pPr>
      <w:r w:rsidRPr="00EE54FD">
        <w:rPr>
          <w:sz w:val="24"/>
          <w:szCs w:val="24"/>
        </w:rPr>
        <w:t>Он идёт – я …       Он нюхает – я …</w:t>
      </w:r>
      <w:r w:rsidR="00C9438E">
        <w:rPr>
          <w:sz w:val="24"/>
          <w:szCs w:val="24"/>
        </w:rPr>
        <w:t xml:space="preserve">  Он ест – я ...</w:t>
      </w:r>
    </w:p>
    <w:p w14:paraId="390D0BF6" w14:textId="2C2055C7" w:rsidR="00EE54FD" w:rsidRDefault="00EE54FD" w:rsidP="00EE54FD">
      <w:pPr>
        <w:rPr>
          <w:sz w:val="24"/>
          <w:szCs w:val="24"/>
        </w:rPr>
      </w:pPr>
      <w:r w:rsidRPr="00EE54FD">
        <w:rPr>
          <w:sz w:val="24"/>
          <w:szCs w:val="24"/>
        </w:rPr>
        <w:t>Он пьёт – я …      Он играет – я …</w:t>
      </w:r>
      <w:r w:rsidR="00C9438E">
        <w:rPr>
          <w:sz w:val="24"/>
          <w:szCs w:val="24"/>
        </w:rPr>
        <w:t xml:space="preserve">  Он учится – я...</w:t>
      </w:r>
    </w:p>
    <w:p w14:paraId="73A4E6BF" w14:textId="55937A82" w:rsidR="00C9438E" w:rsidRDefault="00C9438E" w:rsidP="00ED1C15">
      <w:pPr>
        <w:rPr>
          <w:b/>
          <w:bCs/>
          <w:sz w:val="24"/>
          <w:szCs w:val="24"/>
        </w:rPr>
      </w:pPr>
    </w:p>
    <w:p w14:paraId="29355457" w14:textId="15CFA712" w:rsidR="004A555B" w:rsidRDefault="004A555B" w:rsidP="004A555B">
      <w:pPr>
        <w:shd w:val="clear" w:color="auto" w:fill="FFFFFF"/>
        <w:spacing w:line="274" w:lineRule="exact"/>
        <w:ind w:left="53"/>
        <w:rPr>
          <w:b/>
          <w:sz w:val="24"/>
          <w:szCs w:val="24"/>
        </w:rPr>
      </w:pPr>
      <w:r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6B3813" wp14:editId="38BC37EF">
                <wp:simplePos x="0" y="0"/>
                <wp:positionH relativeFrom="column">
                  <wp:posOffset>-340995</wp:posOffset>
                </wp:positionH>
                <wp:positionV relativeFrom="paragraph">
                  <wp:posOffset>85090</wp:posOffset>
                </wp:positionV>
                <wp:extent cx="7524750" cy="1905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2475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14A5E3" id="Прямая соединительная линия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85pt,6.7pt" to="565.65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aYl8AEAAPMDAAAOAAAAZHJzL2Uyb0RvYy54bWysU82O0zAQviPxDpbvNGnFshA13cOu4IKg&#10;4u/udezWkv9kmya9AWekPgKvwGGRVlrgGZw3YuykAQFCAnGxxuP5vpn5Zrw865REO+a8MLrG81mJ&#10;EdPUNEJvavzyxcM79zHygeiGSKNZjffM47PV7VvL1lZsYbZGNswhING+am2NtyHYqig83TJF/MxY&#10;puGRG6dIgKvbFI0jLbArWSzK8l7RGtdYZyjzHrwXwyNeZX7OGQ1POfcsIFljqC3k0+XzMp3Fakmq&#10;jSN2K+hYBvmHKhQRGpJOVBckEPTaiV+olKDOeMPDjBpVGM4FZbkH6GZe/tTN8y2xLPcC4ng7yeT/&#10;Hy19sls7JBqYHUaaKBhR/NC/6Q/xc/zYH1D/Nn6Nn+JVvI5f4nX/Duyb/j3Y6THejO4DmiclW+sr&#10;IDzXazfevF27JEvHnUJcCvsqJUoeaB11eQ77aQ6sC4iC8/Rkcff0BMZF4W3+oAQT+IqBJoGt8+ER&#10;Mwolo8ZS6CQTqcjusQ9D6DEEcKmsoZBshb1kKVjqZ4xD65BwKCkvHTuXDu0IrAuhlOmQG4PUOTrB&#10;uJByApY57R+BY3yCsryQfwOeEDmz0WECK6GN+1320B1L5kP8UYGh7yTBpWn2eURZGtisLO74C9Lq&#10;/njP8O9/dfUNAAD//wMAUEsDBBQABgAIAAAAIQBt01vW4AAAAAoBAAAPAAAAZHJzL2Rvd25yZXYu&#10;eG1sTI/BTsJAEIbvJr7DZki4GNiWIpraLTFEPcAJ1ERv2+7QNnRnm+5S6ts7nPQ2k//LP99k69G2&#10;YsDeN44UxPMIBFLpTEOVgo/319kjCB80Gd06QgU/6GGd395kOjXuQnscDqESXEI+1QrqELpUSl/W&#10;aLWfuw6Js6PrrQ689pU0vb5wuW3lIopW0uqG+EKtO9zUWJ4OZ6vg2zv/8rkthrfTfjvqu11YfJVG&#10;qelkfH4CEXAMfzBc9VkdcnYq3JmMF62C2X3ywCgHyRLEFYiTOAFR8LRagswz+f+F/BcAAP//AwBQ&#10;SwECLQAUAAYACAAAACEAtoM4kv4AAADhAQAAEwAAAAAAAAAAAAAAAAAAAAAAW0NvbnRlbnRfVHlw&#10;ZXNdLnhtbFBLAQItABQABgAIAAAAIQA4/SH/1gAAAJQBAAALAAAAAAAAAAAAAAAAAC8BAABfcmVs&#10;cy8ucmVsc1BLAQItABQABgAIAAAAIQBmPaYl8AEAAPMDAAAOAAAAAAAAAAAAAAAAAC4CAABkcnMv&#10;ZTJvRG9jLnhtbFBLAQItABQABgAIAAAAIQBt01vW4AAAAAoBAAAPAAAAAAAAAAAAAAAAAEoEAABk&#10;cnMvZG93bnJldi54bWxQSwUGAAAAAAQABADzAAAAVwUAAAAA&#10;" strokecolor="#4472c4 [3204]" strokeweight=".5pt">
                <v:stroke joinstyle="miter"/>
              </v:line>
            </w:pict>
          </mc:Fallback>
        </mc:AlternateContent>
      </w:r>
    </w:p>
    <w:p w14:paraId="7D1B4C2B" w14:textId="6B57FA97" w:rsidR="004A555B" w:rsidRPr="00ED1C15" w:rsidRDefault="004A555B" w:rsidP="004A555B">
      <w:pPr>
        <w:shd w:val="clear" w:color="auto" w:fill="FFFFFF"/>
        <w:spacing w:line="274" w:lineRule="exact"/>
        <w:ind w:left="53"/>
        <w:rPr>
          <w:sz w:val="24"/>
          <w:szCs w:val="24"/>
        </w:rPr>
      </w:pPr>
      <w:proofErr w:type="gramStart"/>
      <w:r w:rsidRPr="00ED1C15">
        <w:rPr>
          <w:b/>
          <w:sz w:val="24"/>
          <w:szCs w:val="24"/>
        </w:rPr>
        <w:t xml:space="preserve">Тема:   </w:t>
      </w:r>
      <w:proofErr w:type="gramEnd"/>
      <w:r w:rsidRPr="00ED1C15">
        <w:rPr>
          <w:b/>
          <w:sz w:val="24"/>
          <w:szCs w:val="24"/>
        </w:rPr>
        <w:t xml:space="preserve">          ЧЕЛОВЕК</w:t>
      </w:r>
      <w:r w:rsidRPr="00ED1C15">
        <w:rPr>
          <w:sz w:val="24"/>
          <w:szCs w:val="24"/>
        </w:rPr>
        <w:t xml:space="preserve">     </w:t>
      </w:r>
      <w:r w:rsidRPr="00ED1C15">
        <w:rPr>
          <w:b/>
          <w:sz w:val="24"/>
          <w:szCs w:val="24"/>
        </w:rPr>
        <w:t>**</w:t>
      </w:r>
    </w:p>
    <w:p w14:paraId="1B4604D6" w14:textId="77777777" w:rsidR="004A555B" w:rsidRPr="00ED1C15" w:rsidRDefault="004A555B" w:rsidP="004A555B">
      <w:pPr>
        <w:shd w:val="clear" w:color="auto" w:fill="FFFFFF"/>
        <w:spacing w:line="274" w:lineRule="exact"/>
        <w:ind w:left="5"/>
        <w:rPr>
          <w:sz w:val="24"/>
          <w:szCs w:val="24"/>
        </w:rPr>
      </w:pPr>
      <w:r w:rsidRPr="00ED1C15">
        <w:rPr>
          <w:i/>
          <w:iCs/>
          <w:sz w:val="24"/>
          <w:szCs w:val="24"/>
        </w:rPr>
        <w:t xml:space="preserve">Дети должны усвоить: </w:t>
      </w:r>
      <w:r w:rsidRPr="00ED1C15">
        <w:rPr>
          <w:sz w:val="24"/>
          <w:szCs w:val="24"/>
        </w:rPr>
        <w:t>человек, о строении человеческого тела, назначении отдельных частей (назвать пары органов</w:t>
      </w:r>
      <w:proofErr w:type="gramStart"/>
      <w:r w:rsidRPr="00ED1C15">
        <w:rPr>
          <w:sz w:val="24"/>
          <w:szCs w:val="24"/>
        </w:rPr>
        <w:t>);  как</w:t>
      </w:r>
      <w:proofErr w:type="gramEnd"/>
      <w:r w:rsidRPr="00ED1C15">
        <w:rPr>
          <w:sz w:val="24"/>
          <w:szCs w:val="24"/>
        </w:rPr>
        <w:t xml:space="preserve"> люди внешне отличаются друг от друга; названия и количество пальцев на руках (большой, указательный...), на ногах; правая сторона — левая (уметь правой рукой дотронуться до левого уха, ноги, глаза, и наоборот); необходимые правила гигиены тела.</w:t>
      </w:r>
    </w:p>
    <w:p w14:paraId="683438EB" w14:textId="77777777" w:rsidR="004A555B" w:rsidRPr="00ED1C15" w:rsidRDefault="004A555B" w:rsidP="004A555B">
      <w:pPr>
        <w:shd w:val="clear" w:color="auto" w:fill="FFFFFF"/>
        <w:spacing w:line="274" w:lineRule="exact"/>
        <w:rPr>
          <w:b/>
          <w:sz w:val="24"/>
          <w:szCs w:val="24"/>
        </w:rPr>
      </w:pPr>
      <w:r w:rsidRPr="00ED1C15">
        <w:rPr>
          <w:b/>
          <w:sz w:val="24"/>
          <w:szCs w:val="24"/>
        </w:rPr>
        <w:t>Лексика</w:t>
      </w:r>
    </w:p>
    <w:p w14:paraId="36786B89" w14:textId="77777777" w:rsidR="004A555B" w:rsidRPr="00ED1C15" w:rsidRDefault="004A555B" w:rsidP="004A555B">
      <w:pPr>
        <w:shd w:val="clear" w:color="auto" w:fill="FFFFFF"/>
        <w:spacing w:line="274" w:lineRule="exact"/>
        <w:ind w:left="10"/>
        <w:rPr>
          <w:sz w:val="24"/>
          <w:szCs w:val="24"/>
        </w:rPr>
      </w:pPr>
      <w:r w:rsidRPr="00ED1C15">
        <w:rPr>
          <w:sz w:val="24"/>
          <w:szCs w:val="24"/>
        </w:rPr>
        <w:t>Сло</w:t>
      </w:r>
      <w:r w:rsidRPr="00ED1C15">
        <w:rPr>
          <w:i/>
          <w:iCs/>
          <w:sz w:val="24"/>
          <w:szCs w:val="24"/>
        </w:rPr>
        <w:t xml:space="preserve">варь ребенка </w:t>
      </w:r>
      <w:proofErr w:type="gramStart"/>
      <w:r w:rsidRPr="00ED1C15">
        <w:rPr>
          <w:i/>
          <w:iCs/>
          <w:sz w:val="24"/>
          <w:szCs w:val="24"/>
        </w:rPr>
        <w:t>должен  включать</w:t>
      </w:r>
      <w:proofErr w:type="gramEnd"/>
      <w:r w:rsidRPr="00ED1C15">
        <w:rPr>
          <w:i/>
          <w:iCs/>
          <w:sz w:val="24"/>
          <w:szCs w:val="24"/>
        </w:rPr>
        <w:t xml:space="preserve"> слова: </w:t>
      </w:r>
      <w:r w:rsidRPr="00ED1C15">
        <w:rPr>
          <w:sz w:val="24"/>
          <w:szCs w:val="24"/>
        </w:rPr>
        <w:t>тело, туловище (названия частей тела и некоторых органов), размер, люди, мужчина, женщина, девочка, мальчик; вкус, зрение, слух, голос, речь.</w:t>
      </w:r>
    </w:p>
    <w:p w14:paraId="44C22A48" w14:textId="77777777" w:rsidR="004A555B" w:rsidRDefault="004A555B" w:rsidP="004A555B">
      <w:pPr>
        <w:shd w:val="clear" w:color="auto" w:fill="FFFFFF"/>
        <w:spacing w:line="274" w:lineRule="exact"/>
        <w:ind w:left="10"/>
        <w:rPr>
          <w:b/>
          <w:sz w:val="24"/>
          <w:szCs w:val="24"/>
        </w:rPr>
      </w:pPr>
    </w:p>
    <w:p w14:paraId="67DCD8E1" w14:textId="77777777" w:rsidR="004A555B" w:rsidRPr="00ED1C15" w:rsidRDefault="004A555B" w:rsidP="004A555B">
      <w:pPr>
        <w:shd w:val="clear" w:color="auto" w:fill="FFFFFF"/>
        <w:spacing w:line="274" w:lineRule="exact"/>
        <w:ind w:left="10"/>
        <w:rPr>
          <w:sz w:val="24"/>
          <w:szCs w:val="24"/>
        </w:rPr>
      </w:pPr>
      <w:r w:rsidRPr="00ED1C15">
        <w:rPr>
          <w:b/>
          <w:sz w:val="24"/>
          <w:szCs w:val="24"/>
        </w:rPr>
        <w:t>Грамматический строй</w:t>
      </w:r>
    </w:p>
    <w:p w14:paraId="1E792FF1" w14:textId="77777777" w:rsidR="004A555B" w:rsidRPr="00ED1C15" w:rsidRDefault="004A555B" w:rsidP="004A555B">
      <w:pPr>
        <w:rPr>
          <w:sz w:val="24"/>
          <w:szCs w:val="24"/>
          <w:u w:val="single"/>
        </w:rPr>
      </w:pPr>
      <w:r w:rsidRPr="00ED1C15">
        <w:rPr>
          <w:sz w:val="24"/>
          <w:szCs w:val="24"/>
          <w:u w:val="single"/>
        </w:rPr>
        <w:t>1.«Назови ласково» (словообразование)</w:t>
      </w:r>
    </w:p>
    <w:p w14:paraId="2A310239" w14:textId="77777777" w:rsidR="004A555B" w:rsidRDefault="004A555B" w:rsidP="004A555B">
      <w:pPr>
        <w:rPr>
          <w:sz w:val="24"/>
          <w:szCs w:val="24"/>
        </w:rPr>
      </w:pPr>
      <w:r>
        <w:rPr>
          <w:sz w:val="24"/>
          <w:szCs w:val="24"/>
        </w:rPr>
        <w:t xml:space="preserve">Тело – </w:t>
      </w:r>
      <w:r w:rsidRPr="00ED1C15">
        <w:rPr>
          <w:i/>
          <w:iCs/>
          <w:sz w:val="24"/>
          <w:szCs w:val="24"/>
        </w:rPr>
        <w:t>тельце</w:t>
      </w:r>
      <w:r>
        <w:rPr>
          <w:sz w:val="24"/>
          <w:szCs w:val="24"/>
        </w:rPr>
        <w:t xml:space="preserve">, рот – </w:t>
      </w:r>
      <w:r w:rsidRPr="00ED1C15">
        <w:rPr>
          <w:i/>
          <w:iCs/>
          <w:sz w:val="24"/>
          <w:szCs w:val="24"/>
        </w:rPr>
        <w:t>ротик</w:t>
      </w:r>
      <w:r>
        <w:rPr>
          <w:sz w:val="24"/>
          <w:szCs w:val="24"/>
        </w:rPr>
        <w:t xml:space="preserve"> и т.д.</w:t>
      </w:r>
    </w:p>
    <w:p w14:paraId="352F1E19" w14:textId="77777777" w:rsidR="004A555B" w:rsidRDefault="004A555B" w:rsidP="004A555B">
      <w:pPr>
        <w:rPr>
          <w:sz w:val="24"/>
          <w:szCs w:val="24"/>
        </w:rPr>
      </w:pPr>
      <w:r>
        <w:rPr>
          <w:sz w:val="24"/>
          <w:szCs w:val="24"/>
        </w:rPr>
        <w:t>(голова, нога, палец, глаз, уши, локоть, ногти, колено, пятка, шея, плечо, спина, голос, ладонь)</w:t>
      </w:r>
    </w:p>
    <w:p w14:paraId="6BA2734E" w14:textId="77777777" w:rsidR="004A555B" w:rsidRPr="00ED1C15" w:rsidRDefault="004A555B" w:rsidP="004A555B">
      <w:pPr>
        <w:rPr>
          <w:sz w:val="24"/>
          <w:szCs w:val="24"/>
          <w:u w:val="single"/>
        </w:rPr>
      </w:pPr>
      <w:r w:rsidRPr="00ED1C15">
        <w:rPr>
          <w:sz w:val="24"/>
          <w:szCs w:val="24"/>
          <w:u w:val="single"/>
        </w:rPr>
        <w:t>2. «Один – два – много» (словоизменение)</w:t>
      </w:r>
    </w:p>
    <w:p w14:paraId="522E6973" w14:textId="77777777" w:rsidR="004A555B" w:rsidRPr="00ED1C15" w:rsidRDefault="004A555B" w:rsidP="004A555B">
      <w:pPr>
        <w:rPr>
          <w:b/>
          <w:bCs/>
          <w:i/>
          <w:iCs/>
          <w:sz w:val="24"/>
          <w:szCs w:val="24"/>
        </w:rPr>
      </w:pPr>
      <w:r>
        <w:rPr>
          <w:sz w:val="24"/>
          <w:szCs w:val="24"/>
        </w:rPr>
        <w:t xml:space="preserve">Одна </w:t>
      </w:r>
      <w:r w:rsidRPr="00ED1C15">
        <w:rPr>
          <w:b/>
          <w:bCs/>
          <w:i/>
          <w:iCs/>
          <w:sz w:val="24"/>
          <w:szCs w:val="24"/>
        </w:rPr>
        <w:t>голова</w:t>
      </w:r>
      <w:r w:rsidRPr="00ED1C15">
        <w:rPr>
          <w:sz w:val="24"/>
          <w:szCs w:val="24"/>
        </w:rPr>
        <w:t xml:space="preserve"> — две </w:t>
      </w:r>
      <w:r w:rsidRPr="00ED1C15">
        <w:rPr>
          <w:b/>
          <w:bCs/>
          <w:i/>
          <w:iCs/>
          <w:sz w:val="24"/>
          <w:szCs w:val="24"/>
        </w:rPr>
        <w:t xml:space="preserve">головы </w:t>
      </w:r>
      <w:r w:rsidRPr="00ED1C15">
        <w:rPr>
          <w:sz w:val="24"/>
          <w:szCs w:val="24"/>
        </w:rPr>
        <w:t xml:space="preserve">— </w:t>
      </w:r>
      <w:r>
        <w:rPr>
          <w:sz w:val="24"/>
          <w:szCs w:val="24"/>
        </w:rPr>
        <w:t xml:space="preserve">много </w:t>
      </w:r>
      <w:r w:rsidRPr="00ED1C15">
        <w:rPr>
          <w:b/>
          <w:bCs/>
          <w:i/>
          <w:iCs/>
          <w:sz w:val="24"/>
          <w:szCs w:val="24"/>
        </w:rPr>
        <w:t>голов</w:t>
      </w:r>
    </w:p>
    <w:p w14:paraId="59905331" w14:textId="77777777" w:rsidR="004A555B" w:rsidRDefault="004A555B" w:rsidP="004A555B">
      <w:pPr>
        <w:rPr>
          <w:sz w:val="24"/>
          <w:szCs w:val="24"/>
        </w:rPr>
      </w:pPr>
      <w:r>
        <w:rPr>
          <w:sz w:val="24"/>
          <w:szCs w:val="24"/>
        </w:rPr>
        <w:t>(рука, нога, ступня, палец, глаз, ухо, нос, рот, зуб, язык, пятка, колено, локоть, спина, живот, волос)</w:t>
      </w:r>
    </w:p>
    <w:p w14:paraId="10D466A8" w14:textId="77777777" w:rsidR="004A555B" w:rsidRPr="00C9438E" w:rsidRDefault="004A555B" w:rsidP="004A555B">
      <w:pPr>
        <w:rPr>
          <w:sz w:val="24"/>
          <w:szCs w:val="24"/>
          <w:u w:val="single"/>
        </w:rPr>
      </w:pPr>
      <w:r w:rsidRPr="00C9438E">
        <w:rPr>
          <w:sz w:val="24"/>
          <w:szCs w:val="24"/>
          <w:u w:val="single"/>
        </w:rPr>
        <w:t>3. «Он и я» (словообразование)</w:t>
      </w:r>
    </w:p>
    <w:p w14:paraId="3F72E511" w14:textId="77777777" w:rsidR="004A555B" w:rsidRPr="00EE54FD" w:rsidRDefault="004A555B" w:rsidP="004A555B">
      <w:pPr>
        <w:rPr>
          <w:sz w:val="24"/>
          <w:szCs w:val="24"/>
        </w:rPr>
      </w:pPr>
      <w:r w:rsidRPr="00C9438E">
        <w:rPr>
          <w:b/>
          <w:bCs/>
          <w:i/>
          <w:iCs/>
          <w:sz w:val="24"/>
          <w:szCs w:val="24"/>
        </w:rPr>
        <w:t xml:space="preserve">Он ест – я </w:t>
      </w:r>
      <w:proofErr w:type="gramStart"/>
      <w:r w:rsidRPr="00C9438E">
        <w:rPr>
          <w:b/>
          <w:bCs/>
          <w:i/>
          <w:iCs/>
          <w:sz w:val="24"/>
          <w:szCs w:val="24"/>
        </w:rPr>
        <w:t xml:space="preserve">ем; </w:t>
      </w:r>
      <w:r w:rsidRPr="00EE54FD">
        <w:rPr>
          <w:sz w:val="24"/>
          <w:szCs w:val="24"/>
        </w:rPr>
        <w:t xml:space="preserve">  </w:t>
      </w:r>
      <w:proofErr w:type="gramEnd"/>
      <w:r w:rsidRPr="00EE54FD">
        <w:rPr>
          <w:sz w:val="24"/>
          <w:szCs w:val="24"/>
        </w:rPr>
        <w:t xml:space="preserve">   Он спит – я …</w:t>
      </w:r>
      <w:r>
        <w:rPr>
          <w:sz w:val="24"/>
          <w:szCs w:val="24"/>
        </w:rPr>
        <w:t xml:space="preserve">      Он поёт – я ...</w:t>
      </w:r>
    </w:p>
    <w:p w14:paraId="35CA9332" w14:textId="77777777" w:rsidR="004A555B" w:rsidRPr="00EE54FD" w:rsidRDefault="004A555B" w:rsidP="004A555B">
      <w:pPr>
        <w:rPr>
          <w:sz w:val="24"/>
          <w:szCs w:val="24"/>
        </w:rPr>
      </w:pPr>
      <w:r w:rsidRPr="00EE54FD">
        <w:rPr>
          <w:sz w:val="24"/>
          <w:szCs w:val="24"/>
        </w:rPr>
        <w:t>Он идёт – я …       Он нюхает – я …</w:t>
      </w:r>
      <w:r>
        <w:rPr>
          <w:sz w:val="24"/>
          <w:szCs w:val="24"/>
        </w:rPr>
        <w:t xml:space="preserve">  Он ест – я ...</w:t>
      </w:r>
    </w:p>
    <w:p w14:paraId="377DACB9" w14:textId="77777777" w:rsidR="004A555B" w:rsidRDefault="004A555B" w:rsidP="004A555B">
      <w:pPr>
        <w:rPr>
          <w:sz w:val="24"/>
          <w:szCs w:val="24"/>
        </w:rPr>
      </w:pPr>
      <w:r w:rsidRPr="00EE54FD">
        <w:rPr>
          <w:sz w:val="24"/>
          <w:szCs w:val="24"/>
        </w:rPr>
        <w:t>Он пьёт – я …      Он играет – я …</w:t>
      </w:r>
      <w:r>
        <w:rPr>
          <w:sz w:val="24"/>
          <w:szCs w:val="24"/>
        </w:rPr>
        <w:t xml:space="preserve">  Он учится – я...</w:t>
      </w:r>
    </w:p>
    <w:p w14:paraId="4A737391" w14:textId="77777777" w:rsidR="00C9438E" w:rsidRDefault="00C9438E" w:rsidP="00ED1C15">
      <w:pPr>
        <w:rPr>
          <w:b/>
          <w:bCs/>
          <w:sz w:val="24"/>
          <w:szCs w:val="24"/>
        </w:rPr>
      </w:pPr>
    </w:p>
    <w:p w14:paraId="297918D6" w14:textId="77777777" w:rsidR="00C9438E" w:rsidRDefault="00C9438E" w:rsidP="00ED1C15">
      <w:pPr>
        <w:rPr>
          <w:b/>
          <w:bCs/>
          <w:sz w:val="24"/>
          <w:szCs w:val="24"/>
        </w:rPr>
      </w:pPr>
    </w:p>
    <w:p w14:paraId="46866C20" w14:textId="26DA0284" w:rsidR="00EE54FD" w:rsidRPr="00EE54FD" w:rsidRDefault="00EE54FD" w:rsidP="00ED1C15">
      <w:pPr>
        <w:rPr>
          <w:b/>
          <w:bCs/>
          <w:sz w:val="24"/>
          <w:szCs w:val="24"/>
        </w:rPr>
      </w:pPr>
      <w:r w:rsidRPr="00EE54FD">
        <w:rPr>
          <w:b/>
          <w:bCs/>
          <w:sz w:val="24"/>
          <w:szCs w:val="24"/>
        </w:rPr>
        <w:t>Логическое мышление</w:t>
      </w:r>
    </w:p>
    <w:p w14:paraId="7ADB849E" w14:textId="25589DB6" w:rsidR="00EE54FD" w:rsidRPr="00EE54FD" w:rsidRDefault="00C9438E" w:rsidP="00ED1C15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4. </w:t>
      </w:r>
      <w:r w:rsidR="00EE54FD" w:rsidRPr="00EE54FD">
        <w:rPr>
          <w:sz w:val="24"/>
          <w:szCs w:val="24"/>
          <w:u w:val="single"/>
        </w:rPr>
        <w:t>«Четвертый лишний» (выбери лишнее и объясни свой выбор)</w:t>
      </w:r>
    </w:p>
    <w:p w14:paraId="7F5904B8" w14:textId="151710DD" w:rsidR="00EE54FD" w:rsidRDefault="00EE54FD" w:rsidP="00ED1C15">
      <w:pPr>
        <w:rPr>
          <w:sz w:val="24"/>
          <w:szCs w:val="24"/>
        </w:rPr>
      </w:pPr>
      <w:r w:rsidRPr="00EE54FD">
        <w:rPr>
          <w:sz w:val="24"/>
          <w:szCs w:val="24"/>
        </w:rPr>
        <w:t xml:space="preserve">Голова, </w:t>
      </w:r>
      <w:r w:rsidRPr="00EE54FD">
        <w:rPr>
          <w:i/>
          <w:iCs/>
          <w:sz w:val="24"/>
          <w:szCs w:val="24"/>
        </w:rPr>
        <w:t>шапка</w:t>
      </w:r>
      <w:r w:rsidRPr="00EE54FD">
        <w:rPr>
          <w:sz w:val="24"/>
          <w:szCs w:val="24"/>
        </w:rPr>
        <w:t xml:space="preserve">, ладонь, шея </w:t>
      </w:r>
    </w:p>
    <w:p w14:paraId="0E5DB93E" w14:textId="78E3C303" w:rsidR="00EE54FD" w:rsidRDefault="00EE54FD" w:rsidP="00ED1C15">
      <w:pPr>
        <w:rPr>
          <w:sz w:val="24"/>
          <w:szCs w:val="24"/>
        </w:rPr>
      </w:pPr>
      <w:r w:rsidRPr="00EE54FD">
        <w:rPr>
          <w:i/>
          <w:iCs/>
          <w:sz w:val="24"/>
          <w:szCs w:val="24"/>
        </w:rPr>
        <w:t>В</w:t>
      </w:r>
      <w:r w:rsidRPr="00EE54FD">
        <w:rPr>
          <w:i/>
          <w:iCs/>
          <w:sz w:val="24"/>
          <w:szCs w:val="24"/>
        </w:rPr>
        <w:t>арежки</w:t>
      </w:r>
      <w:r w:rsidRPr="00EE54FD">
        <w:rPr>
          <w:sz w:val="24"/>
          <w:szCs w:val="24"/>
        </w:rPr>
        <w:t xml:space="preserve">, пальцы, </w:t>
      </w:r>
      <w:r>
        <w:rPr>
          <w:sz w:val="24"/>
          <w:szCs w:val="24"/>
        </w:rPr>
        <w:t>рука</w:t>
      </w:r>
      <w:r w:rsidRPr="00EE54FD">
        <w:rPr>
          <w:sz w:val="24"/>
          <w:szCs w:val="24"/>
        </w:rPr>
        <w:t xml:space="preserve">, ладонь </w:t>
      </w:r>
    </w:p>
    <w:p w14:paraId="764B47A0" w14:textId="6E682DE9" w:rsidR="00EE54FD" w:rsidRDefault="00EE54FD" w:rsidP="00ED1C15">
      <w:pPr>
        <w:rPr>
          <w:sz w:val="24"/>
          <w:szCs w:val="24"/>
        </w:rPr>
      </w:pPr>
      <w:r>
        <w:rPr>
          <w:sz w:val="24"/>
          <w:szCs w:val="24"/>
        </w:rPr>
        <w:t>Н</w:t>
      </w:r>
      <w:r w:rsidRPr="00EE54FD">
        <w:rPr>
          <w:sz w:val="24"/>
          <w:szCs w:val="24"/>
        </w:rPr>
        <w:t xml:space="preserve">ога, стопа, </w:t>
      </w:r>
      <w:r w:rsidRPr="00EE54FD">
        <w:rPr>
          <w:i/>
          <w:iCs/>
          <w:sz w:val="24"/>
          <w:szCs w:val="24"/>
        </w:rPr>
        <w:t>сердце</w:t>
      </w:r>
      <w:r w:rsidRPr="00EE54FD">
        <w:rPr>
          <w:sz w:val="24"/>
          <w:szCs w:val="24"/>
        </w:rPr>
        <w:t xml:space="preserve">, колено </w:t>
      </w:r>
    </w:p>
    <w:p w14:paraId="042F1C06" w14:textId="5CAA2467" w:rsidR="00EE54FD" w:rsidRDefault="00EE54FD" w:rsidP="00ED1C15">
      <w:pPr>
        <w:rPr>
          <w:sz w:val="24"/>
          <w:szCs w:val="24"/>
        </w:rPr>
      </w:pPr>
      <w:r>
        <w:rPr>
          <w:sz w:val="24"/>
          <w:szCs w:val="24"/>
        </w:rPr>
        <w:t>Г</w:t>
      </w:r>
      <w:r w:rsidRPr="00EE54FD">
        <w:rPr>
          <w:sz w:val="24"/>
          <w:szCs w:val="24"/>
        </w:rPr>
        <w:t xml:space="preserve">лаза, </w:t>
      </w:r>
      <w:r w:rsidRPr="00EE54FD">
        <w:rPr>
          <w:i/>
          <w:iCs/>
          <w:sz w:val="24"/>
          <w:szCs w:val="24"/>
        </w:rPr>
        <w:t>очки</w:t>
      </w:r>
      <w:r>
        <w:rPr>
          <w:i/>
          <w:iCs/>
          <w:sz w:val="24"/>
          <w:szCs w:val="24"/>
        </w:rPr>
        <w:t>,</w:t>
      </w:r>
      <w:r w:rsidRPr="00EE54FD">
        <w:rPr>
          <w:sz w:val="24"/>
          <w:szCs w:val="24"/>
        </w:rPr>
        <w:t xml:space="preserve"> </w:t>
      </w:r>
      <w:r w:rsidRPr="00EE54FD">
        <w:rPr>
          <w:sz w:val="24"/>
          <w:szCs w:val="24"/>
        </w:rPr>
        <w:t>нос, рот</w:t>
      </w:r>
      <w:r>
        <w:rPr>
          <w:sz w:val="24"/>
          <w:szCs w:val="24"/>
        </w:rPr>
        <w:t>.</w:t>
      </w:r>
    </w:p>
    <w:p w14:paraId="2BB3F952" w14:textId="77777777" w:rsidR="00C9438E" w:rsidRDefault="00C9438E" w:rsidP="00C9438E">
      <w:pPr>
        <w:rPr>
          <w:sz w:val="24"/>
          <w:szCs w:val="24"/>
        </w:rPr>
      </w:pPr>
    </w:p>
    <w:p w14:paraId="7EB33D58" w14:textId="2224DE73" w:rsidR="00C9438E" w:rsidRPr="00C9438E" w:rsidRDefault="00C9438E" w:rsidP="00C9438E">
      <w:pPr>
        <w:rPr>
          <w:b/>
          <w:bCs/>
          <w:sz w:val="24"/>
          <w:szCs w:val="24"/>
        </w:rPr>
      </w:pPr>
      <w:r w:rsidRPr="00C9438E">
        <w:rPr>
          <w:b/>
          <w:bCs/>
          <w:sz w:val="24"/>
          <w:szCs w:val="24"/>
        </w:rPr>
        <w:t>Лексический словарь</w:t>
      </w:r>
    </w:p>
    <w:p w14:paraId="3BB12EBA" w14:textId="0ED89543" w:rsidR="00C9438E" w:rsidRPr="00C9438E" w:rsidRDefault="00C9438E" w:rsidP="00C9438E">
      <w:pPr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5. </w:t>
      </w:r>
      <w:r w:rsidRPr="00C9438E">
        <w:rPr>
          <w:sz w:val="24"/>
          <w:szCs w:val="24"/>
          <w:u w:val="single"/>
        </w:rPr>
        <w:t>«Скажи наоборот»</w:t>
      </w:r>
      <w:r w:rsidRPr="00C9438E">
        <w:rPr>
          <w:sz w:val="24"/>
          <w:szCs w:val="24"/>
        </w:rPr>
        <w:t xml:space="preserve"> </w:t>
      </w:r>
      <w:r>
        <w:rPr>
          <w:sz w:val="24"/>
          <w:szCs w:val="24"/>
        </w:rPr>
        <w:t>(подбор слов – антонимов)</w:t>
      </w:r>
    </w:p>
    <w:p w14:paraId="0E482A0C" w14:textId="77777777" w:rsidR="00C9438E" w:rsidRDefault="00C9438E" w:rsidP="00C9438E">
      <w:pPr>
        <w:rPr>
          <w:sz w:val="24"/>
          <w:szCs w:val="24"/>
        </w:rPr>
      </w:pPr>
      <w:r w:rsidRPr="00C9438E">
        <w:rPr>
          <w:sz w:val="24"/>
          <w:szCs w:val="24"/>
        </w:rPr>
        <w:t xml:space="preserve">Большой — маленький, </w:t>
      </w:r>
    </w:p>
    <w:p w14:paraId="104C22C6" w14:textId="6E734E18" w:rsidR="00ED1C15" w:rsidRDefault="00C9438E" w:rsidP="00C9438E">
      <w:pPr>
        <w:rPr>
          <w:sz w:val="24"/>
          <w:szCs w:val="24"/>
        </w:rPr>
      </w:pPr>
      <w:r>
        <w:rPr>
          <w:sz w:val="24"/>
          <w:szCs w:val="24"/>
        </w:rPr>
        <w:t>(</w:t>
      </w:r>
      <w:r w:rsidRPr="00C9438E">
        <w:rPr>
          <w:sz w:val="24"/>
          <w:szCs w:val="24"/>
        </w:rPr>
        <w:t>трудолюбивый</w:t>
      </w:r>
      <w:r>
        <w:rPr>
          <w:sz w:val="24"/>
          <w:szCs w:val="24"/>
        </w:rPr>
        <w:t xml:space="preserve">, </w:t>
      </w:r>
      <w:r w:rsidRPr="00C9438E">
        <w:rPr>
          <w:sz w:val="24"/>
          <w:szCs w:val="24"/>
        </w:rPr>
        <w:t>низкий, глупый, широкий, детский, грустный, поднимать, длинный</w:t>
      </w:r>
      <w:r>
        <w:rPr>
          <w:sz w:val="24"/>
          <w:szCs w:val="24"/>
        </w:rPr>
        <w:t>,</w:t>
      </w:r>
      <w:r w:rsidRPr="00C9438E">
        <w:rPr>
          <w:sz w:val="24"/>
          <w:szCs w:val="24"/>
        </w:rPr>
        <w:t xml:space="preserve"> смелый, злой, </w:t>
      </w:r>
      <w:r>
        <w:rPr>
          <w:sz w:val="24"/>
          <w:szCs w:val="24"/>
        </w:rPr>
        <w:t>тёмный</w:t>
      </w:r>
      <w:r w:rsidRPr="00C9438E">
        <w:rPr>
          <w:sz w:val="24"/>
          <w:szCs w:val="24"/>
        </w:rPr>
        <w:t>, говорить</w:t>
      </w:r>
      <w:r>
        <w:rPr>
          <w:sz w:val="24"/>
          <w:szCs w:val="24"/>
        </w:rPr>
        <w:t>)</w:t>
      </w:r>
      <w:r w:rsidRPr="00C9438E">
        <w:rPr>
          <w:sz w:val="24"/>
          <w:szCs w:val="24"/>
        </w:rPr>
        <w:t>.</w:t>
      </w:r>
    </w:p>
    <w:p w14:paraId="5887D6DE" w14:textId="6E4AEF11" w:rsidR="00C9438E" w:rsidRDefault="00C9438E" w:rsidP="00C9438E">
      <w:pPr>
        <w:rPr>
          <w:sz w:val="24"/>
          <w:szCs w:val="24"/>
        </w:rPr>
      </w:pPr>
    </w:p>
    <w:p w14:paraId="5AB1FD02" w14:textId="56053C1B" w:rsidR="00C9438E" w:rsidRPr="00C9438E" w:rsidRDefault="00C9438E" w:rsidP="00C9438E">
      <w:pPr>
        <w:rPr>
          <w:sz w:val="24"/>
          <w:szCs w:val="24"/>
          <w:u w:val="single"/>
        </w:rPr>
      </w:pPr>
      <w:r w:rsidRPr="00C9438E">
        <w:rPr>
          <w:sz w:val="24"/>
          <w:szCs w:val="24"/>
          <w:u w:val="single"/>
        </w:rPr>
        <w:t xml:space="preserve">6. </w:t>
      </w:r>
      <w:r w:rsidRPr="00C9438E">
        <w:rPr>
          <w:sz w:val="24"/>
          <w:szCs w:val="24"/>
          <w:u w:val="single"/>
        </w:rPr>
        <w:t>Толкование пословиц и фразеологизмов «Когда так говорят?»</w:t>
      </w:r>
    </w:p>
    <w:p w14:paraId="1CE8A7E7" w14:textId="77777777" w:rsidR="00C9438E" w:rsidRDefault="00C9438E" w:rsidP="00C9438E">
      <w:pPr>
        <w:rPr>
          <w:sz w:val="24"/>
          <w:szCs w:val="24"/>
        </w:rPr>
      </w:pPr>
      <w:r w:rsidRPr="00C9438E">
        <w:rPr>
          <w:sz w:val="24"/>
          <w:szCs w:val="24"/>
        </w:rPr>
        <w:t xml:space="preserve">«Близок локоток, да не укусишь». </w:t>
      </w:r>
    </w:p>
    <w:p w14:paraId="1295C5DB" w14:textId="77777777" w:rsidR="00C9438E" w:rsidRDefault="00C9438E" w:rsidP="00C9438E">
      <w:pPr>
        <w:rPr>
          <w:sz w:val="24"/>
          <w:szCs w:val="24"/>
        </w:rPr>
      </w:pPr>
      <w:r w:rsidRPr="00C9438E">
        <w:rPr>
          <w:sz w:val="24"/>
          <w:szCs w:val="24"/>
        </w:rPr>
        <w:t xml:space="preserve">«Хоть бы одним глазком взглянуть». </w:t>
      </w:r>
    </w:p>
    <w:p w14:paraId="612D4B23" w14:textId="77777777" w:rsidR="00C9438E" w:rsidRDefault="00C9438E" w:rsidP="00C9438E">
      <w:pPr>
        <w:rPr>
          <w:sz w:val="24"/>
          <w:szCs w:val="24"/>
        </w:rPr>
      </w:pPr>
      <w:r w:rsidRPr="00C9438E">
        <w:rPr>
          <w:sz w:val="24"/>
          <w:szCs w:val="24"/>
        </w:rPr>
        <w:t xml:space="preserve">«Задрать нос». </w:t>
      </w:r>
    </w:p>
    <w:p w14:paraId="4BC25902" w14:textId="21A876CD" w:rsidR="00C9438E" w:rsidRDefault="00C9438E" w:rsidP="00C9438E">
      <w:pPr>
        <w:rPr>
          <w:sz w:val="24"/>
          <w:szCs w:val="24"/>
        </w:rPr>
      </w:pPr>
      <w:r w:rsidRPr="00C9438E">
        <w:rPr>
          <w:sz w:val="24"/>
          <w:szCs w:val="24"/>
        </w:rPr>
        <w:t>«Голову повесить»</w:t>
      </w:r>
    </w:p>
    <w:p w14:paraId="56E25E54" w14:textId="45499DC6" w:rsidR="00C9438E" w:rsidRDefault="00C9438E" w:rsidP="00C9438E">
      <w:pPr>
        <w:rPr>
          <w:sz w:val="24"/>
          <w:szCs w:val="24"/>
        </w:rPr>
      </w:pPr>
    </w:p>
    <w:p w14:paraId="343685EE" w14:textId="0A195D71" w:rsidR="00C9438E" w:rsidRPr="004A555B" w:rsidRDefault="00C9438E" w:rsidP="00C9438E">
      <w:pPr>
        <w:rPr>
          <w:b/>
          <w:bCs/>
          <w:sz w:val="24"/>
          <w:szCs w:val="24"/>
        </w:rPr>
      </w:pPr>
      <w:r w:rsidRPr="004A555B">
        <w:rPr>
          <w:b/>
          <w:bCs/>
          <w:sz w:val="24"/>
          <w:szCs w:val="24"/>
        </w:rPr>
        <w:t>Связная речь</w:t>
      </w:r>
    </w:p>
    <w:p w14:paraId="0A22806F" w14:textId="7FF91E46" w:rsidR="00C9438E" w:rsidRDefault="004A555B" w:rsidP="00C9438E">
      <w:pPr>
        <w:rPr>
          <w:sz w:val="24"/>
          <w:szCs w:val="24"/>
        </w:rPr>
      </w:pPr>
      <w:r>
        <w:rPr>
          <w:sz w:val="24"/>
          <w:szCs w:val="24"/>
        </w:rPr>
        <w:t>Посмотри с мамой (папой, сестрой, братом, бабушкой, дедушкой) в зеркало и расскажи, чем вы схожи, а чем отличаетесь.</w:t>
      </w:r>
    </w:p>
    <w:p w14:paraId="130B5A45" w14:textId="06FB2F24" w:rsidR="004A555B" w:rsidRDefault="004A555B" w:rsidP="00C9438E">
      <w:pPr>
        <w:rPr>
          <w:sz w:val="24"/>
          <w:szCs w:val="24"/>
        </w:rPr>
      </w:pPr>
      <w:r>
        <w:rPr>
          <w:sz w:val="24"/>
          <w:szCs w:val="24"/>
        </w:rPr>
        <w:t>(части тела, цвет глаз, волос, форма пальцев, носа и т.д.)</w:t>
      </w:r>
    </w:p>
    <w:p w14:paraId="6C9CECB5" w14:textId="5B31BA50" w:rsidR="004A555B" w:rsidRDefault="004A555B" w:rsidP="00C9438E">
      <w:pPr>
        <w:rPr>
          <w:sz w:val="24"/>
          <w:szCs w:val="24"/>
        </w:rPr>
      </w:pPr>
    </w:p>
    <w:p w14:paraId="3AAF2812" w14:textId="77777777" w:rsidR="004A555B" w:rsidRPr="00EE54FD" w:rsidRDefault="004A555B" w:rsidP="004A555B">
      <w:pPr>
        <w:rPr>
          <w:b/>
          <w:bCs/>
          <w:sz w:val="24"/>
          <w:szCs w:val="24"/>
        </w:rPr>
      </w:pPr>
      <w:r w:rsidRPr="00EE54FD">
        <w:rPr>
          <w:b/>
          <w:bCs/>
          <w:sz w:val="24"/>
          <w:szCs w:val="24"/>
        </w:rPr>
        <w:t>Логическое мышление</w:t>
      </w:r>
    </w:p>
    <w:p w14:paraId="6CA1181F" w14:textId="77777777" w:rsidR="004A555B" w:rsidRPr="00EE54FD" w:rsidRDefault="004A555B" w:rsidP="004A555B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4. </w:t>
      </w:r>
      <w:r w:rsidRPr="00EE54FD">
        <w:rPr>
          <w:sz w:val="24"/>
          <w:szCs w:val="24"/>
          <w:u w:val="single"/>
        </w:rPr>
        <w:t>«Четвертый лишний» (выбери лишнее и объясни свой выбор)</w:t>
      </w:r>
    </w:p>
    <w:p w14:paraId="7B275871" w14:textId="77777777" w:rsidR="004A555B" w:rsidRDefault="004A555B" w:rsidP="004A555B">
      <w:pPr>
        <w:rPr>
          <w:sz w:val="24"/>
          <w:szCs w:val="24"/>
        </w:rPr>
      </w:pPr>
      <w:r w:rsidRPr="00EE54FD">
        <w:rPr>
          <w:sz w:val="24"/>
          <w:szCs w:val="24"/>
        </w:rPr>
        <w:t xml:space="preserve">Голова, </w:t>
      </w:r>
      <w:r w:rsidRPr="00EE54FD">
        <w:rPr>
          <w:i/>
          <w:iCs/>
          <w:sz w:val="24"/>
          <w:szCs w:val="24"/>
        </w:rPr>
        <w:t>шапка</w:t>
      </w:r>
      <w:r w:rsidRPr="00EE54FD">
        <w:rPr>
          <w:sz w:val="24"/>
          <w:szCs w:val="24"/>
        </w:rPr>
        <w:t xml:space="preserve">, ладонь, шея </w:t>
      </w:r>
    </w:p>
    <w:p w14:paraId="2F78D892" w14:textId="77777777" w:rsidR="004A555B" w:rsidRDefault="004A555B" w:rsidP="004A555B">
      <w:pPr>
        <w:rPr>
          <w:sz w:val="24"/>
          <w:szCs w:val="24"/>
        </w:rPr>
      </w:pPr>
      <w:r w:rsidRPr="00EE54FD">
        <w:rPr>
          <w:i/>
          <w:iCs/>
          <w:sz w:val="24"/>
          <w:szCs w:val="24"/>
        </w:rPr>
        <w:t>Варежки</w:t>
      </w:r>
      <w:r w:rsidRPr="00EE54FD">
        <w:rPr>
          <w:sz w:val="24"/>
          <w:szCs w:val="24"/>
        </w:rPr>
        <w:t xml:space="preserve">, пальцы, </w:t>
      </w:r>
      <w:r>
        <w:rPr>
          <w:sz w:val="24"/>
          <w:szCs w:val="24"/>
        </w:rPr>
        <w:t>рука</w:t>
      </w:r>
      <w:r w:rsidRPr="00EE54FD">
        <w:rPr>
          <w:sz w:val="24"/>
          <w:szCs w:val="24"/>
        </w:rPr>
        <w:t xml:space="preserve">, ладонь </w:t>
      </w:r>
    </w:p>
    <w:p w14:paraId="4A1913B5" w14:textId="77777777" w:rsidR="004A555B" w:rsidRDefault="004A555B" w:rsidP="004A555B">
      <w:pPr>
        <w:rPr>
          <w:sz w:val="24"/>
          <w:szCs w:val="24"/>
        </w:rPr>
      </w:pPr>
      <w:r>
        <w:rPr>
          <w:sz w:val="24"/>
          <w:szCs w:val="24"/>
        </w:rPr>
        <w:t>Н</w:t>
      </w:r>
      <w:r w:rsidRPr="00EE54FD">
        <w:rPr>
          <w:sz w:val="24"/>
          <w:szCs w:val="24"/>
        </w:rPr>
        <w:t xml:space="preserve">ога, стопа, </w:t>
      </w:r>
      <w:r w:rsidRPr="00EE54FD">
        <w:rPr>
          <w:i/>
          <w:iCs/>
          <w:sz w:val="24"/>
          <w:szCs w:val="24"/>
        </w:rPr>
        <w:t>сердце</w:t>
      </w:r>
      <w:r w:rsidRPr="00EE54FD">
        <w:rPr>
          <w:sz w:val="24"/>
          <w:szCs w:val="24"/>
        </w:rPr>
        <w:t xml:space="preserve">, колено </w:t>
      </w:r>
    </w:p>
    <w:p w14:paraId="3F15E936" w14:textId="77777777" w:rsidR="004A555B" w:rsidRDefault="004A555B" w:rsidP="004A555B">
      <w:pPr>
        <w:rPr>
          <w:sz w:val="24"/>
          <w:szCs w:val="24"/>
        </w:rPr>
      </w:pPr>
      <w:r>
        <w:rPr>
          <w:sz w:val="24"/>
          <w:szCs w:val="24"/>
        </w:rPr>
        <w:t>Г</w:t>
      </w:r>
      <w:r w:rsidRPr="00EE54FD">
        <w:rPr>
          <w:sz w:val="24"/>
          <w:szCs w:val="24"/>
        </w:rPr>
        <w:t xml:space="preserve">лаза, </w:t>
      </w:r>
      <w:r w:rsidRPr="00EE54FD">
        <w:rPr>
          <w:i/>
          <w:iCs/>
          <w:sz w:val="24"/>
          <w:szCs w:val="24"/>
        </w:rPr>
        <w:t>очки</w:t>
      </w:r>
      <w:r>
        <w:rPr>
          <w:i/>
          <w:iCs/>
          <w:sz w:val="24"/>
          <w:szCs w:val="24"/>
        </w:rPr>
        <w:t>,</w:t>
      </w:r>
      <w:r w:rsidRPr="00EE54FD">
        <w:rPr>
          <w:sz w:val="24"/>
          <w:szCs w:val="24"/>
        </w:rPr>
        <w:t xml:space="preserve"> нос, рот</w:t>
      </w:r>
      <w:r>
        <w:rPr>
          <w:sz w:val="24"/>
          <w:szCs w:val="24"/>
        </w:rPr>
        <w:t>.</w:t>
      </w:r>
    </w:p>
    <w:p w14:paraId="46A08A05" w14:textId="77777777" w:rsidR="004A555B" w:rsidRDefault="004A555B" w:rsidP="004A555B">
      <w:pPr>
        <w:rPr>
          <w:sz w:val="24"/>
          <w:szCs w:val="24"/>
        </w:rPr>
      </w:pPr>
    </w:p>
    <w:p w14:paraId="17DBADA6" w14:textId="77777777" w:rsidR="004A555B" w:rsidRPr="00C9438E" w:rsidRDefault="004A555B" w:rsidP="004A555B">
      <w:pPr>
        <w:rPr>
          <w:b/>
          <w:bCs/>
          <w:sz w:val="24"/>
          <w:szCs w:val="24"/>
        </w:rPr>
      </w:pPr>
      <w:r w:rsidRPr="00C9438E">
        <w:rPr>
          <w:b/>
          <w:bCs/>
          <w:sz w:val="24"/>
          <w:szCs w:val="24"/>
        </w:rPr>
        <w:t>Лексический словарь</w:t>
      </w:r>
    </w:p>
    <w:p w14:paraId="61A165E3" w14:textId="77777777" w:rsidR="004A555B" w:rsidRPr="00C9438E" w:rsidRDefault="004A555B" w:rsidP="004A555B">
      <w:pPr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5. </w:t>
      </w:r>
      <w:r w:rsidRPr="00C9438E">
        <w:rPr>
          <w:sz w:val="24"/>
          <w:szCs w:val="24"/>
          <w:u w:val="single"/>
        </w:rPr>
        <w:t>«Скажи наоборот»</w:t>
      </w:r>
      <w:r w:rsidRPr="00C9438E">
        <w:rPr>
          <w:sz w:val="24"/>
          <w:szCs w:val="24"/>
        </w:rPr>
        <w:t xml:space="preserve"> </w:t>
      </w:r>
      <w:r>
        <w:rPr>
          <w:sz w:val="24"/>
          <w:szCs w:val="24"/>
        </w:rPr>
        <w:t>(подбор слов – антонимов)</w:t>
      </w:r>
    </w:p>
    <w:p w14:paraId="07CE923B" w14:textId="77777777" w:rsidR="004A555B" w:rsidRDefault="004A555B" w:rsidP="004A555B">
      <w:pPr>
        <w:rPr>
          <w:sz w:val="24"/>
          <w:szCs w:val="24"/>
        </w:rPr>
      </w:pPr>
      <w:r w:rsidRPr="00C9438E">
        <w:rPr>
          <w:sz w:val="24"/>
          <w:szCs w:val="24"/>
        </w:rPr>
        <w:t xml:space="preserve">Большой — маленький, </w:t>
      </w:r>
    </w:p>
    <w:p w14:paraId="1ACC8FF7" w14:textId="77777777" w:rsidR="004A555B" w:rsidRDefault="004A555B" w:rsidP="004A555B">
      <w:pPr>
        <w:rPr>
          <w:sz w:val="24"/>
          <w:szCs w:val="24"/>
        </w:rPr>
      </w:pPr>
      <w:r>
        <w:rPr>
          <w:sz w:val="24"/>
          <w:szCs w:val="24"/>
        </w:rPr>
        <w:t>(</w:t>
      </w:r>
      <w:r w:rsidRPr="00C9438E">
        <w:rPr>
          <w:sz w:val="24"/>
          <w:szCs w:val="24"/>
        </w:rPr>
        <w:t>трудолюбивый</w:t>
      </w:r>
      <w:r>
        <w:rPr>
          <w:sz w:val="24"/>
          <w:szCs w:val="24"/>
        </w:rPr>
        <w:t xml:space="preserve">, </w:t>
      </w:r>
      <w:r w:rsidRPr="00C9438E">
        <w:rPr>
          <w:sz w:val="24"/>
          <w:szCs w:val="24"/>
        </w:rPr>
        <w:t>низкий, глупый, широкий, детский, грустный, поднимать, длинный</w:t>
      </w:r>
      <w:r>
        <w:rPr>
          <w:sz w:val="24"/>
          <w:szCs w:val="24"/>
        </w:rPr>
        <w:t>,</w:t>
      </w:r>
      <w:r w:rsidRPr="00C9438E">
        <w:rPr>
          <w:sz w:val="24"/>
          <w:szCs w:val="24"/>
        </w:rPr>
        <w:t xml:space="preserve"> смелый, злой, </w:t>
      </w:r>
      <w:r>
        <w:rPr>
          <w:sz w:val="24"/>
          <w:szCs w:val="24"/>
        </w:rPr>
        <w:t>тёмный</w:t>
      </w:r>
      <w:r w:rsidRPr="00C9438E">
        <w:rPr>
          <w:sz w:val="24"/>
          <w:szCs w:val="24"/>
        </w:rPr>
        <w:t>, говорить</w:t>
      </w:r>
      <w:r>
        <w:rPr>
          <w:sz w:val="24"/>
          <w:szCs w:val="24"/>
        </w:rPr>
        <w:t>)</w:t>
      </w:r>
      <w:r w:rsidRPr="00C9438E">
        <w:rPr>
          <w:sz w:val="24"/>
          <w:szCs w:val="24"/>
        </w:rPr>
        <w:t>.</w:t>
      </w:r>
    </w:p>
    <w:p w14:paraId="34BBC8DA" w14:textId="77777777" w:rsidR="004A555B" w:rsidRDefault="004A555B" w:rsidP="004A555B">
      <w:pPr>
        <w:rPr>
          <w:sz w:val="24"/>
          <w:szCs w:val="24"/>
        </w:rPr>
      </w:pPr>
    </w:p>
    <w:p w14:paraId="23153009" w14:textId="77777777" w:rsidR="004A555B" w:rsidRPr="00C9438E" w:rsidRDefault="004A555B" w:rsidP="004A555B">
      <w:pPr>
        <w:rPr>
          <w:sz w:val="24"/>
          <w:szCs w:val="24"/>
          <w:u w:val="single"/>
        </w:rPr>
      </w:pPr>
      <w:r w:rsidRPr="00C9438E">
        <w:rPr>
          <w:sz w:val="24"/>
          <w:szCs w:val="24"/>
          <w:u w:val="single"/>
        </w:rPr>
        <w:t>6. Толкование пословиц и фразеологизмов «Когда так говорят?»</w:t>
      </w:r>
    </w:p>
    <w:p w14:paraId="7EE07EC4" w14:textId="77777777" w:rsidR="004A555B" w:rsidRDefault="004A555B" w:rsidP="004A555B">
      <w:pPr>
        <w:rPr>
          <w:sz w:val="24"/>
          <w:szCs w:val="24"/>
        </w:rPr>
      </w:pPr>
      <w:r w:rsidRPr="00C9438E">
        <w:rPr>
          <w:sz w:val="24"/>
          <w:szCs w:val="24"/>
        </w:rPr>
        <w:t xml:space="preserve">«Близок локоток, да не укусишь». </w:t>
      </w:r>
    </w:p>
    <w:p w14:paraId="056C1992" w14:textId="77777777" w:rsidR="004A555B" w:rsidRDefault="004A555B" w:rsidP="004A555B">
      <w:pPr>
        <w:rPr>
          <w:sz w:val="24"/>
          <w:szCs w:val="24"/>
        </w:rPr>
      </w:pPr>
      <w:r w:rsidRPr="00C9438E">
        <w:rPr>
          <w:sz w:val="24"/>
          <w:szCs w:val="24"/>
        </w:rPr>
        <w:t xml:space="preserve">«Хоть бы одним глазком взглянуть». </w:t>
      </w:r>
    </w:p>
    <w:p w14:paraId="1F1DACF7" w14:textId="77777777" w:rsidR="004A555B" w:rsidRDefault="004A555B" w:rsidP="004A555B">
      <w:pPr>
        <w:rPr>
          <w:sz w:val="24"/>
          <w:szCs w:val="24"/>
        </w:rPr>
      </w:pPr>
      <w:r w:rsidRPr="00C9438E">
        <w:rPr>
          <w:sz w:val="24"/>
          <w:szCs w:val="24"/>
        </w:rPr>
        <w:t xml:space="preserve">«Задрать нос». </w:t>
      </w:r>
    </w:p>
    <w:p w14:paraId="508138AD" w14:textId="77777777" w:rsidR="004A555B" w:rsidRDefault="004A555B" w:rsidP="004A555B">
      <w:pPr>
        <w:rPr>
          <w:sz w:val="24"/>
          <w:szCs w:val="24"/>
        </w:rPr>
      </w:pPr>
      <w:r w:rsidRPr="00C9438E">
        <w:rPr>
          <w:sz w:val="24"/>
          <w:szCs w:val="24"/>
        </w:rPr>
        <w:t>«Голову повесить»</w:t>
      </w:r>
    </w:p>
    <w:p w14:paraId="0868207D" w14:textId="77777777" w:rsidR="004A555B" w:rsidRDefault="004A555B" w:rsidP="004A555B">
      <w:pPr>
        <w:rPr>
          <w:sz w:val="24"/>
          <w:szCs w:val="24"/>
        </w:rPr>
      </w:pPr>
    </w:p>
    <w:p w14:paraId="1DB31482" w14:textId="77777777" w:rsidR="004A555B" w:rsidRPr="004A555B" w:rsidRDefault="004A555B" w:rsidP="004A555B">
      <w:pPr>
        <w:rPr>
          <w:b/>
          <w:bCs/>
          <w:sz w:val="24"/>
          <w:szCs w:val="24"/>
        </w:rPr>
      </w:pPr>
      <w:r w:rsidRPr="004A555B">
        <w:rPr>
          <w:b/>
          <w:bCs/>
          <w:sz w:val="24"/>
          <w:szCs w:val="24"/>
        </w:rPr>
        <w:t>Связная речь</w:t>
      </w:r>
    </w:p>
    <w:p w14:paraId="7A26826F" w14:textId="77777777" w:rsidR="004A555B" w:rsidRDefault="004A555B" w:rsidP="004A555B">
      <w:pPr>
        <w:rPr>
          <w:sz w:val="24"/>
          <w:szCs w:val="24"/>
        </w:rPr>
      </w:pPr>
      <w:r>
        <w:rPr>
          <w:sz w:val="24"/>
          <w:szCs w:val="24"/>
        </w:rPr>
        <w:t>Посмотри с мамой (папой, сестрой, братом, бабушкой, дедушкой) в зеркало и расскажи, чем вы схожи, а чем отличаетесь.</w:t>
      </w:r>
    </w:p>
    <w:p w14:paraId="1DC571E5" w14:textId="2EC25D3E" w:rsidR="004A555B" w:rsidRPr="00ED1C15" w:rsidRDefault="004A555B" w:rsidP="00C9438E">
      <w:pPr>
        <w:rPr>
          <w:sz w:val="24"/>
          <w:szCs w:val="24"/>
        </w:rPr>
      </w:pPr>
      <w:r>
        <w:rPr>
          <w:sz w:val="24"/>
          <w:szCs w:val="24"/>
        </w:rPr>
        <w:t>(части тела, цвет глаз, волос, форма пальцев, носа и т.д.)</w:t>
      </w:r>
    </w:p>
    <w:sectPr w:rsidR="004A555B" w:rsidRPr="00ED1C15" w:rsidSect="008821F1">
      <w:pgSz w:w="11906" w:h="16838"/>
      <w:pgMar w:top="284" w:right="566" w:bottom="284" w:left="567" w:header="708" w:footer="708" w:gutter="0"/>
      <w:cols w:num="2"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C74DCB"/>
    <w:multiLevelType w:val="hybridMultilevel"/>
    <w:tmpl w:val="CFDA8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A42"/>
    <w:rsid w:val="004A555B"/>
    <w:rsid w:val="0055621F"/>
    <w:rsid w:val="008821F1"/>
    <w:rsid w:val="00C9438E"/>
    <w:rsid w:val="00ED1C15"/>
    <w:rsid w:val="00EE54FD"/>
    <w:rsid w:val="00F62CA7"/>
    <w:rsid w:val="00F6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1F1D3"/>
  <w15:chartTrackingRefBased/>
  <w15:docId w15:val="{9F0FBD14-0677-45B8-AFDE-825434418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21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1C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0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Инга</dc:creator>
  <cp:keywords/>
  <dc:description/>
  <cp:lastModifiedBy>Инга</cp:lastModifiedBy>
  <cp:revision>2</cp:revision>
  <cp:lastPrinted>2024-05-31T05:46:00Z</cp:lastPrinted>
  <dcterms:created xsi:type="dcterms:W3CDTF">2024-05-31T04:48:00Z</dcterms:created>
  <dcterms:modified xsi:type="dcterms:W3CDTF">2024-05-31T05:49:00Z</dcterms:modified>
</cp:coreProperties>
</file>