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302" w:rsidRPr="00935302" w:rsidRDefault="00935302" w:rsidP="00935302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935302">
        <w:rPr>
          <w:rFonts w:ascii="Times New Roman" w:hAnsi="Times New Roman"/>
          <w:sz w:val="28"/>
          <w:szCs w:val="28"/>
          <w:u w:val="single"/>
        </w:rPr>
        <w:t>Список  используемой  литературы</w:t>
      </w:r>
      <w:proofErr w:type="gramStart"/>
      <w:r w:rsidRPr="00935302">
        <w:rPr>
          <w:rFonts w:ascii="Times New Roman" w:hAnsi="Times New Roman"/>
          <w:sz w:val="28"/>
          <w:szCs w:val="28"/>
          <w:u w:val="single"/>
        </w:rPr>
        <w:t xml:space="preserve"> :</w:t>
      </w:r>
      <w:proofErr w:type="gramEnd"/>
    </w:p>
    <w:p w:rsidR="00935302" w:rsidRDefault="00935302" w:rsidP="00935302">
      <w:pPr>
        <w:spacing w:after="0"/>
        <w:rPr>
          <w:rFonts w:ascii="Times New Roman" w:hAnsi="Times New Roman"/>
          <w:sz w:val="28"/>
          <w:szCs w:val="28"/>
        </w:rPr>
      </w:pPr>
    </w:p>
    <w:p w:rsidR="00935302" w:rsidRDefault="00935302" w:rsidP="0093530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Герасимова А.,  Жукова О.,  Кузнецова В. Логопедическая  энциклопедия  дошкольника. – 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 :  </w:t>
      </w:r>
      <w:proofErr w:type="gramEnd"/>
      <w:r>
        <w:rPr>
          <w:rFonts w:ascii="Times New Roman" w:hAnsi="Times New Roman"/>
          <w:sz w:val="28"/>
          <w:szCs w:val="28"/>
        </w:rPr>
        <w:t>Нева,  2004.</w:t>
      </w:r>
    </w:p>
    <w:p w:rsidR="00935302" w:rsidRDefault="00935302" w:rsidP="00935302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Полянская Т.Б. Использование метода мнемотехники в обучении рассказыванию детей дошкольного возраста.</w:t>
      </w:r>
    </w:p>
    <w:p w:rsidR="00935302" w:rsidRDefault="00935302" w:rsidP="0093530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Парамонова  Л.Г.   Упражнения  для  развития  речи. –  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 : </w:t>
      </w:r>
      <w:proofErr w:type="gramEnd"/>
      <w:r>
        <w:rPr>
          <w:rFonts w:ascii="Times New Roman" w:hAnsi="Times New Roman"/>
          <w:sz w:val="28"/>
          <w:szCs w:val="28"/>
        </w:rPr>
        <w:t>Дельта,  1999.</w:t>
      </w:r>
    </w:p>
    <w:p w:rsidR="00935302" w:rsidRDefault="00935302" w:rsidP="0093530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Спивак</w:t>
      </w:r>
      <w:proofErr w:type="spellEnd"/>
      <w:r>
        <w:rPr>
          <w:rFonts w:ascii="Times New Roman" w:hAnsi="Times New Roman"/>
          <w:sz w:val="28"/>
          <w:szCs w:val="28"/>
        </w:rPr>
        <w:t xml:space="preserve">  Е.Н.  Речевой  материал  для  автоматизации  и  дифференциации  звуков  у  детей  5 – 7  лет. Звуки 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Рь</w:t>
      </w:r>
      <w:proofErr w:type="spellEnd"/>
      <w:r>
        <w:rPr>
          <w:rFonts w:ascii="Times New Roman" w:hAnsi="Times New Roman"/>
          <w:sz w:val="28"/>
          <w:szCs w:val="28"/>
        </w:rPr>
        <w:t xml:space="preserve">,  Л,  Ль,  С,  З,  Ц,  </w:t>
      </w:r>
      <w:proofErr w:type="spellStart"/>
      <w:r>
        <w:rPr>
          <w:rFonts w:ascii="Times New Roman" w:hAnsi="Times New Roman"/>
          <w:sz w:val="28"/>
          <w:szCs w:val="28"/>
        </w:rPr>
        <w:t>Сь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Зь</w:t>
      </w:r>
      <w:proofErr w:type="spellEnd"/>
      <w:r>
        <w:rPr>
          <w:rFonts w:ascii="Times New Roman" w:hAnsi="Times New Roman"/>
          <w:sz w:val="28"/>
          <w:szCs w:val="28"/>
        </w:rPr>
        <w:t>. – М :  Гном  и</w:t>
      </w:r>
      <w:proofErr w:type="gramStart"/>
      <w:r>
        <w:rPr>
          <w:rFonts w:ascii="Times New Roman" w:hAnsi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</w:rPr>
        <w:t>,  2007.</w:t>
      </w:r>
    </w:p>
    <w:p w:rsidR="00935302" w:rsidRDefault="00935302" w:rsidP="0093530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Сухин</w:t>
      </w:r>
      <w:proofErr w:type="spellEnd"/>
      <w:r>
        <w:rPr>
          <w:rFonts w:ascii="Times New Roman" w:hAnsi="Times New Roman"/>
          <w:sz w:val="28"/>
          <w:szCs w:val="28"/>
        </w:rPr>
        <w:t xml:space="preserve">  И.Г. Веселые  скороговорки  для  «непослушных»  звуков. –   Ярославль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Академия  развития,  2005.</w:t>
      </w:r>
    </w:p>
    <w:p w:rsidR="00935302" w:rsidRDefault="00935302" w:rsidP="00935302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“Учебник мнемотехники” </w:t>
      </w:r>
      <w:proofErr w:type="spellStart"/>
      <w:r>
        <w:rPr>
          <w:rFonts w:ascii="Times New Roman" w:hAnsi="Times New Roman"/>
          <w:sz w:val="28"/>
          <w:szCs w:val="28"/>
        </w:rPr>
        <w:t>Козаренко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В.А., Тренировка памяти.</w:t>
      </w:r>
    </w:p>
    <w:p w:rsidR="00935302" w:rsidRDefault="00935302" w:rsidP="00935302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7E10C5" w:rsidRDefault="007E10C5"/>
    <w:sectPr w:rsidR="007E10C5" w:rsidSect="007E1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540EE"/>
    <w:multiLevelType w:val="hybridMultilevel"/>
    <w:tmpl w:val="73945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302"/>
    <w:rsid w:val="007E10C5"/>
    <w:rsid w:val="0093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lox</dc:creator>
  <cp:keywords/>
  <dc:description/>
  <cp:lastModifiedBy>lox</cp:lastModifiedBy>
  <cp:revision>3</cp:revision>
  <dcterms:created xsi:type="dcterms:W3CDTF">2011-11-16T07:37:00Z</dcterms:created>
  <dcterms:modified xsi:type="dcterms:W3CDTF">2011-11-16T07:37:00Z</dcterms:modified>
</cp:coreProperties>
</file>