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75A8A2" w14:textId="77777777" w:rsidR="008D2586" w:rsidRDefault="00346F73" w:rsidP="008D25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  <w:lang w:eastAsia="ru-RU"/>
        </w:rPr>
      </w:pPr>
      <w:r w:rsidRPr="008D258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  <w:lang w:eastAsia="ru-RU"/>
        </w:rPr>
        <w:t xml:space="preserve">Проект </w:t>
      </w:r>
      <w:r w:rsidR="008D258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  <w:lang w:eastAsia="ru-RU"/>
        </w:rPr>
        <w:t xml:space="preserve">в средней группе </w:t>
      </w:r>
      <w:r w:rsidRPr="008D258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  <w:lang w:eastAsia="ru-RU"/>
        </w:rPr>
        <w:t>ко Дню матери</w:t>
      </w:r>
    </w:p>
    <w:p w14:paraId="27DA9F7B" w14:textId="39FAD978" w:rsidR="00346F73" w:rsidRPr="008D2586" w:rsidRDefault="00346F73" w:rsidP="008D25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  <w:lang w:eastAsia="ru-RU"/>
        </w:rPr>
      </w:pPr>
      <w:r w:rsidRPr="008D258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  <w:lang w:eastAsia="ru-RU"/>
        </w:rPr>
        <w:t xml:space="preserve"> «Мама – солнышко мое»</w:t>
      </w:r>
    </w:p>
    <w:p w14:paraId="6CF2E874" w14:textId="77777777" w:rsidR="00346F73" w:rsidRPr="00346F73" w:rsidRDefault="00346F73" w:rsidP="00346F7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79CF15F4" w14:textId="77777777" w:rsidR="008D2586" w:rsidRDefault="003E24CA" w:rsidP="00346F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46F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Тип проекта: </w:t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творческий, групповой.</w:t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6F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Продолжительность:</w:t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краткосрочный (ноябрь).</w:t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6F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Участники:</w:t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педагоги, дети, родители, специалисты ДОУ.</w:t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6F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Возраст детей:</w:t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4-5 лет.</w:t>
      </w:r>
    </w:p>
    <w:p w14:paraId="26F5C2E7" w14:textId="77777777" w:rsidR="008D2586" w:rsidRDefault="008D2586" w:rsidP="008D25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F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Актуальность проекта:</w:t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Мама – самый главный человек в жизни каждого. В России праздник День Матери утвержден в 1998 году. Цель праздника – поддерживать традиции бережного отношения к женщине, закрепить семейные устои, особо отметить значение в нашей жизни главного человека – Матери. Для ребенка особенно важна роль мамы в его жизни. В бешеном темпе современной жизни общение матери и ребёнка минимально. Все мамы заняты, им не хватает времени на духовное общение, душевную близость со своим ребенком. Поэтому мы решили в средней группе реализовать данный проект, обратив тем самым внимание на духовные ценности в отношениях матери и ребенка.</w:t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E24CA" w:rsidRPr="00346F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Проблема: </w:t>
      </w:r>
      <w:r w:rsidR="003E24CA" w:rsidRPr="00346F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Современные дети стали менее отзывчивы к чувствам самого близкого для него человека. Ребёнок не всегда способен осознавать и контролировать свои эмоции, а это приводит к импульсивности поведения по отношению к матери.</w:t>
      </w:r>
      <w:r w:rsidR="003E24CA" w:rsidRPr="00346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E24CA" w:rsidRPr="00346F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Цель:</w:t>
      </w:r>
      <w:r w:rsidR="003E24CA" w:rsidRPr="00346F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Формировать осознанное понимание значимости мамы в жизни ребёнка.</w:t>
      </w:r>
      <w:r w:rsidR="003E24CA" w:rsidRPr="00346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E24CA" w:rsidRPr="00346F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Задачи:</w:t>
      </w:r>
      <w:r w:rsidR="003E24CA" w:rsidRPr="00346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E24CA" w:rsidRPr="00346F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1.Познакомить детей с праздником День Матери.</w:t>
      </w:r>
      <w:r w:rsidR="003E24CA" w:rsidRPr="00346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E24CA" w:rsidRPr="00346F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Показать детям значение мамы в их жизни.</w:t>
      </w:r>
      <w:r w:rsidR="003E24CA" w:rsidRPr="00346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E24CA" w:rsidRPr="00346F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3.Развивать интерес ребенка к своим близким, способствовать укреплению семейных отношений.</w:t>
      </w:r>
      <w:r w:rsidR="003E24CA" w:rsidRPr="00346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E24CA" w:rsidRPr="00346F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4.Развивать коммуникативные навыки детей, способствовать развитию речи.</w:t>
      </w:r>
      <w:r w:rsidR="003E24CA" w:rsidRPr="00346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E24CA" w:rsidRPr="00346F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5.Развивать творческие способности детей в продуктивной деятельности.</w:t>
      </w:r>
      <w:r w:rsidR="003E24CA" w:rsidRPr="00346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E24CA" w:rsidRPr="00346F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6.Развивать умение выступать перед зрителями.</w:t>
      </w:r>
      <w:r w:rsidR="003E24CA" w:rsidRPr="00346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E24CA" w:rsidRPr="00346F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7.Способствовать созданию положительных эмоциональных переживаний детей и родителей от совместных мероприятий.</w:t>
      </w:r>
      <w:r w:rsidR="003E24CA" w:rsidRPr="00346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E24CA" w:rsidRPr="00346F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8.Воспитывать любовь, уважение к маме, заботливое отношение к самому близкому человеку.</w:t>
      </w:r>
      <w:r w:rsidR="003E24CA" w:rsidRPr="00346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E24CA" w:rsidRPr="00346F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9. Воспитывать доброжелательное общение детей в играх.</w:t>
      </w:r>
      <w:r w:rsidR="003E24CA" w:rsidRPr="00346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E24CA" w:rsidRPr="00346F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Интеграция образовательных областей:</w:t>
      </w:r>
      <w:r w:rsidR="003E24CA" w:rsidRPr="00346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E24CA" w:rsidRPr="00346F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Познавательное развитие, социально-коммуникативное развитие, физическая культура, художественно-эстетическое развитие, речевое развитие.</w:t>
      </w:r>
      <w:r w:rsidR="003E24CA" w:rsidRPr="00346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E24CA" w:rsidRPr="00346F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Ожидаемый результат:</w:t>
      </w:r>
      <w:r w:rsidR="003E24CA" w:rsidRPr="00346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E24CA" w:rsidRPr="00346F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Обогащение знаний детей о своей маме, ее профессии. Дети начнут обращать внимание на домашние хлопоты мамы, у них появится желание помогать маме по дому. Появление у детей более теплых чувств по отношению к маме, желание ее оберегать и радовать. Появление душевной атмосферы, доверительных отношений в семьях воспитанников.</w:t>
      </w:r>
      <w:r w:rsidR="003E24CA" w:rsidRPr="00346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E24CA" w:rsidRPr="00346F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Формы:</w:t>
      </w:r>
      <w:r w:rsidR="003E24CA" w:rsidRPr="00346F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индивидуальная, подгрупповая, фронтальная.</w:t>
      </w:r>
      <w:r w:rsidR="003E24CA" w:rsidRPr="00346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E24CA" w:rsidRPr="00346F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Методы:</w:t>
      </w:r>
      <w:r w:rsidR="003E24CA" w:rsidRPr="00346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E24CA" w:rsidRPr="00346F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1.Словесные: чтение художественной литературы, загадки, пословицы, разучивание стихов, беседы, составление рассказов о маме, словесные игры, слушание и заучивание песен о маме.</w:t>
      </w:r>
      <w:r w:rsidR="003E24CA" w:rsidRPr="00346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E24CA" w:rsidRPr="00346F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2.Наглядные: рассматривание иллюстраций, фотографий детей с мамой.</w:t>
      </w:r>
      <w:r w:rsidR="003E24CA" w:rsidRPr="00346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E24CA" w:rsidRPr="00346F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3 Практические: аппликация, рисование, изготовление подарка для мамы в технике </w:t>
      </w:r>
      <w:proofErr w:type="spellStart"/>
      <w:r w:rsidR="003E24CA" w:rsidRPr="00346F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пластилинографии</w:t>
      </w:r>
      <w:proofErr w:type="spellEnd"/>
      <w:r w:rsidR="003E24CA" w:rsidRPr="00346F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</w:t>
      </w:r>
      <w:r w:rsidR="003E24CA" w:rsidRPr="00346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E24CA" w:rsidRPr="00346F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 Игровые: инсценировка стихотворений, сюжетно - ролевые игры, хороводная игра по сказке «Теремок», музыкальные игры, разыгрывание сценок.</w:t>
      </w:r>
    </w:p>
    <w:p w14:paraId="61528B8D" w14:textId="6D4263A6" w:rsidR="003E24CA" w:rsidRPr="008D2586" w:rsidRDefault="003E24CA" w:rsidP="008D25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D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Этапы проекта</w:t>
      </w:r>
    </w:p>
    <w:p w14:paraId="1A934C64" w14:textId="0C1167D7" w:rsidR="00193DB3" w:rsidRDefault="003E24CA" w:rsidP="00346F7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346F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1 этап - Подготовительный.</w:t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Определение целей и задач проекта.</w:t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Обсуждение целей и задач с участниками проекта.</w:t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Подбор методической литературы, художественной литературы, дидактического материала.</w:t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Подбор демонстрационного материала.</w:t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Составление плана по организации детской деятельности.</w:t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Подготовка к мероприятиям.</w:t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Ознакомление родителей с темой и задачами проекта.</w:t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6F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2 этап – Основной</w:t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6F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Образовательная область «Познавательное развитие»</w:t>
      </w:r>
      <w:r w:rsidR="00AE46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-беседы:</w:t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«Праздник День Матери»</w:t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«Мама- какая она»</w:t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«Как обрадовать маму»</w:t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«Как я помогаю маме»</w:t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«Чем любит заниматься мама»</w:t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-оформление альбома «Моя семья»</w:t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6F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Образовательная область «Социально – коммуникативное развитие»</w:t>
      </w:r>
      <w:r w:rsidR="00AE46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-словесные игры</w:t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«Назови ласково»</w:t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«Как зовут маму»</w:t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-сюжетно- ролевые игры</w:t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«Семья»</w:t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«Встречаем гостей» (сервировка стола)</w:t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«Кафе»</w:t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«Больница»</w:t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«Парикмахерская»</w:t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«Мамин день рождения»</w:t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игра- драматизация по сказке «Мама для мамонтенка»</w:t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-разыгрывание сценки «Мамины помощники»</w:t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-режиссерская игра по сказке «Волк и семеро козлят»</w:t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6F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Образовательная область «Речевое развитие»</w:t>
      </w:r>
      <w:r w:rsidR="00AE46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-заучивание стихотворений о маме</w:t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-стихи- инсценировки</w:t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«Разноцветный подарок» К. Синявский</w:t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«Вы, ребята, к нам не лезьте, я стираю с мамой вместе»</w:t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-загадки о маминых украшениях</w:t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-составление рассказов о маме</w:t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-пословицы и поговорки о маме</w:t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93DB3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Маменька родимая - свеча неугасимая.</w:t>
      </w:r>
      <w:r w:rsidRPr="00193DB3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Без матушки родной и цветы не цветно растут.</w:t>
      </w:r>
      <w:r w:rsidRPr="00193DB3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Всякой матери свое дитя мило.</w:t>
      </w:r>
      <w:r w:rsidRPr="00193DB3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Сердце матери лучше солнца греет.</w:t>
      </w:r>
      <w:r w:rsidRPr="00193DB3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Материнская рука на ласку, что пух, мягка.</w:t>
      </w:r>
      <w:r w:rsidRPr="00193DB3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Материнская забота на дне моря спасет.</w:t>
      </w:r>
      <w:r w:rsidRPr="00193DB3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У дитя заболит пальчик, а у матери сердце.</w:t>
      </w:r>
      <w:r w:rsidRPr="00193DB3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Кто матери не послушает, тот в беду попадет.</w:t>
      </w:r>
      <w:r w:rsidRPr="00193DB3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Береги отца и мать - других не сыщешь.</w:t>
      </w:r>
      <w:r w:rsidRPr="00193DB3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Нет милее дружка, чем родима матушка.</w:t>
      </w:r>
      <w:r w:rsidRPr="00193DB3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При солнышке тепло, при матушке добро.</w:t>
      </w:r>
      <w:r w:rsidRPr="00193DB3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</w:r>
      <w:r w:rsidRPr="00193DB3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lastRenderedPageBreak/>
        <w:t>Все купишь, а отца и матери не купишь.</w:t>
      </w:r>
      <w:r w:rsidRPr="00193D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чтение художественных произведений:</w:t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«Волк и семеро козлят» русская народная сказка</w:t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</w:t>
      </w:r>
      <w:proofErr w:type="spellStart"/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Айога</w:t>
      </w:r>
      <w:proofErr w:type="spellEnd"/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» ненецкая народная сказка</w:t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А.Барто</w:t>
      </w:r>
      <w:proofErr w:type="spellEnd"/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«Разлука»</w:t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Б. Емельянов «Мамины руки»</w:t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Э.Мошковская</w:t>
      </w:r>
      <w:proofErr w:type="spellEnd"/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«Я маму мою обидел…»</w:t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Н. </w:t>
      </w:r>
      <w:proofErr w:type="spellStart"/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Саконская</w:t>
      </w:r>
      <w:proofErr w:type="spellEnd"/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«Разговор о маме»</w:t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 Благинина «Посидим в тишине»</w:t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 Благинина «Огонек»</w:t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К. Д. Ушинский «При солнышке тепло, при матери добро»</w:t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Е. Благинина «Мамин день»</w:t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Демыкина Г. «Мама»</w:t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И.И.Косяков</w:t>
      </w:r>
      <w:proofErr w:type="spellEnd"/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«Все она»</w:t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Сухомлинский «Моя мама пахнет хлебом»</w:t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14:paraId="005C62C3" w14:textId="12C96BCA" w:rsidR="00193DB3" w:rsidRDefault="003E24CA" w:rsidP="00346F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6F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Образовательная область «Физическое развитие»</w:t>
      </w:r>
      <w:r w:rsidR="00AE46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  <w:bookmarkStart w:id="0" w:name="_GoBack"/>
      <w:bookmarkEnd w:id="0"/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-пальчиковая гимнастика:</w:t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193DB3" w14:paraId="4F5BEEFE" w14:textId="77777777" w:rsidTr="00193DB3">
        <w:tc>
          <w:tcPr>
            <w:tcW w:w="4672" w:type="dxa"/>
          </w:tcPr>
          <w:p w14:paraId="2ED1B4B7" w14:textId="5530D31E" w:rsidR="00193DB3" w:rsidRDefault="00193DB3" w:rsidP="00346F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6F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Помощник</w:t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Посуду моет наш Антошка.</w:t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(Потирают ладошки друг о друга) – «моют посуду».</w:t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Моет вилку, чашку, ложку.</w:t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Вымыл блюдце и стакан,</w:t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(Разгибают пальцы из кулачка, начиная с мизинца.)</w:t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 закрыл покрепче кран.</w:t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(Выполняют имитирующее движение.)</w:t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4673" w:type="dxa"/>
          </w:tcPr>
          <w:p w14:paraId="3E0E8D9F" w14:textId="4E337F74" w:rsidR="00193DB3" w:rsidRDefault="00193DB3" w:rsidP="00346F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6F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Наши мамы</w:t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Много мам на белом свете,</w:t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Всех их очень любят дети!</w:t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(Разводят руки в стороны, затем крепко обхватывают себя за плечи.)</w:t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Журналист и инженер,</w:t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Повар, милиционер,</w:t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Швея, кондуктор и учитель,</w:t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Врач, парикмахер и строитель -</w:t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(Поочередно сгибают пальчики, начиная с мизинца, сначала на одной, затем на другой руке.)</w:t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Мамы разные нужны,</w:t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(Сжимают обе ладошки в «замочек».)</w:t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Мамы разные важны!</w:t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193DB3" w14:paraId="69722351" w14:textId="77777777" w:rsidTr="00193DB3">
        <w:tc>
          <w:tcPr>
            <w:tcW w:w="4672" w:type="dxa"/>
          </w:tcPr>
          <w:p w14:paraId="14EC6523" w14:textId="665679AE" w:rsidR="00193DB3" w:rsidRDefault="00193DB3" w:rsidP="00346F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6F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Помощники</w:t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Дружно маме помогаем –</w:t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Пыль повсюду вытираем. (движения по тексту)</w:t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Мы белье теперь стираем</w:t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Полощем, отжимаем.</w:t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Подметаем все кругом –</w:t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 бегом за молоком.</w:t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Маму вечером встречаем,</w:t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Двери настежь открываем.</w:t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4673" w:type="dxa"/>
          </w:tcPr>
          <w:p w14:paraId="4BF0A18B" w14:textId="035A4FC1" w:rsidR="00193DB3" w:rsidRDefault="00193DB3" w:rsidP="00346F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6F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Дружная семья</w:t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Этот пальчик – дедушка, (загибаем поочередно пальцы, начиная с большого)</w:t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Этот пальчик – бабушка,</w:t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Этот пальчик – папочка,</w:t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Этот пальчик – мамочка,</w:t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 вот этот пальчик – я,</w:t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Вместе – дружная семья! (хлопаем в ладоши)</w:t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-подвижные игры</w:t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«Курочка и цыплята»</w:t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«Гуси- гуси»</w:t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«Кошка и котята»</w:t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</w:tr>
    </w:tbl>
    <w:p w14:paraId="5E2C23FB" w14:textId="55EFDC96" w:rsidR="00193DB3" w:rsidRDefault="003E24CA" w:rsidP="00346F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46F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Образовательная область «Художественно – эстетическое развитие»</w:t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proofErr w:type="spellStart"/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пластилинография</w:t>
      </w:r>
      <w:proofErr w:type="spellEnd"/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«Украсим платье для мамы»</w:t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r w:rsidR="00AE46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рисование «</w:t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Цвет</w:t>
      </w:r>
      <w:r w:rsidR="00AE46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ы</w:t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для мамы»</w:t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-рисование «М</w:t>
      </w:r>
      <w:r w:rsidR="00AE46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</w:t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 мама»</w:t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-раскрашивание раскрасок по теме «Семья»</w:t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Лепка из пластилина «Угощения для мамы»</w:t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-музыкальная игра «Ты катись веселый бубен»</w:t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-слушание и разучивание песен «Мама- первое слово», «Песенка мамонтенка».</w:t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6F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Взаимодействие с родителями:</w:t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-ознакомление родителей с целями и задачами проекта.</w:t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-памятка для родителей «Как провести выходные с ребенком»</w:t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-привлечение к участию </w:t>
      </w:r>
      <w:r w:rsidR="00193D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спортивного досуга «А ну – ка, мамы!»</w:t>
      </w:r>
    </w:p>
    <w:p w14:paraId="6B7199A5" w14:textId="6110D79A" w:rsidR="00193DB3" w:rsidRDefault="003E24CA" w:rsidP="00346F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46F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3 этап – Заключительный</w:t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-проведени</w:t>
      </w:r>
      <w:r w:rsidR="00193D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е спортивного досуга «А ну – ка, мамы!» </w:t>
      </w:r>
    </w:p>
    <w:p w14:paraId="7E6A4F3D" w14:textId="70BD24E1" w:rsidR="00193DB3" w:rsidRDefault="003E24CA" w:rsidP="00346F7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346F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Практическая значимость проекта:</w:t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Родители и дети стали более внимательнее друг к другу, укрепились детско- родительские отношения.</w:t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193DB3" w14:paraId="4D681DFC" w14:textId="77777777" w:rsidTr="00193DB3">
        <w:tc>
          <w:tcPr>
            <w:tcW w:w="4672" w:type="dxa"/>
          </w:tcPr>
          <w:p w14:paraId="1AB1FD81" w14:textId="77777777" w:rsidR="00785062" w:rsidRDefault="00193DB3" w:rsidP="00346F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46F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Приложение 1.</w:t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Стихи о маме (из интернета)</w:t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Поздравляем мам своих:</w:t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Самых милых и родных!</w:t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Мы для них стихи читаем,</w:t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 праздником их поздравляем!</w:t>
            </w:r>
          </w:p>
          <w:p w14:paraId="58263053" w14:textId="77777777" w:rsidR="00785062" w:rsidRDefault="00193DB3" w:rsidP="00346F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Огорчать не буду маму,</w:t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Стану я послушным самым.</w:t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Шалостями не расстрою,</w:t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Чтоб она гордилась мною.</w:t>
            </w:r>
          </w:p>
          <w:p w14:paraId="6AF4BED5" w14:textId="77777777" w:rsidR="00785062" w:rsidRDefault="00193DB3" w:rsidP="00346F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Моя мама лучше всех,</w:t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 нее чудесный смех,</w:t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Ручки просто золотые,</w:t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Глазки самые родные!</w:t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Просто замечательная</w:t>
            </w:r>
          </w:p>
          <w:p w14:paraId="0F223132" w14:textId="77777777" w:rsidR="00785062" w:rsidRDefault="00193DB3" w:rsidP="00346F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Мама у меня,</w:t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Ласковая, добрая-</w:t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Точно знаю я.</w:t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Положу я в праздник мам</w:t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Шоколадку ей в карман,</w:t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Чтобы съесть ее потом</w:t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Всем за праздничным столом.</w:t>
            </w:r>
          </w:p>
          <w:p w14:paraId="0CCDDA3A" w14:textId="4A49DFF9" w:rsidR="00193DB3" w:rsidRDefault="00193DB3" w:rsidP="00346F7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 этот день я поздравляю</w:t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Мамочку мою.</w:t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Ее крепко обнимаю</w:t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Говорю «люблю»!</w:t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 денек ноябрьский осенний</w:t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Мамулин</w:t>
            </w:r>
            <w:proofErr w:type="spellEnd"/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праздник наступил.</w:t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Желаю радости, терпенья,</w:t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Здоровья крепкого и сил.</w:t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4673" w:type="dxa"/>
          </w:tcPr>
          <w:p w14:paraId="50399DD0" w14:textId="538B4294" w:rsidR="00193DB3" w:rsidRDefault="00193DB3" w:rsidP="00346F7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346F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Приложение 2</w:t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1.Стих- инсценировка.</w:t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«Разноцветный подарок» К. Синявский (движения по тексту)</w:t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Я подарок разноцветный</w:t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Подарить решила маме.</w:t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Я старалась, рисовала</w:t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Четырьмя карандашами.</w:t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Но сначала я на красный</w:t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Слишком сильно нажимала,</w:t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 потом за красным сразу</w:t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Фиолетовый сломала,</w:t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 потом сломался синий,</w:t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 оранжевый сломала…</w:t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Все равно портрет красивый,</w:t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Потому что это мама!</w:t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193DB3" w14:paraId="055C25CB" w14:textId="77777777" w:rsidTr="00193DB3">
        <w:tc>
          <w:tcPr>
            <w:tcW w:w="4672" w:type="dxa"/>
          </w:tcPr>
          <w:p w14:paraId="2E533C31" w14:textId="4FC286F9" w:rsidR="00193DB3" w:rsidRDefault="00193DB3" w:rsidP="00346F7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346F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Приложение 3.</w:t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Загадки:</w:t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В ушках маминых сверкают</w:t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Цветом радуги играют.</w:t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Серебрятся капли- крошки</w:t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Украшения…(сережки)</w:t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Чтобы быть красивой маме,</w:t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Нужно тушь взять и румяна.</w:t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 накрасить губы надо</w:t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Перламутровой…(помадой)</w:t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Всех лохматых расчесать.</w:t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Кудри в косы заплетать,</w:t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Делать модную прическу</w:t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Помогает нам …(расческа)</w:t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 банки, в тюбики разлит,</w:t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Как сметана он на вид.</w:t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Мамам нравится он всем.</w:t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Этот ароматный …(крем)</w:t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Эти шарики на нити</w:t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Вы примерить не хотите ль?</w:t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 любые ваши вкусы</w:t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 маминой шкатулке…(бусы)</w:t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4673" w:type="dxa"/>
          </w:tcPr>
          <w:p w14:paraId="4A38F001" w14:textId="013D8BBA" w:rsidR="00193DB3" w:rsidRDefault="00193DB3" w:rsidP="00346F7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br/>
            </w:r>
            <w:r w:rsidRPr="007850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2.Стих- инсценировка ребенка и мамы</w:t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«Вы, ребята, к нам не лезьте…» (движения по тексту)</w:t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Вы, ребята, к нам не лезьте.</w:t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Я стираю с мамой вместе.</w:t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Чтобы платье чище было,</w:t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 платок белее был,</w:t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Трy</w:t>
            </w:r>
            <w:proofErr w:type="spellEnd"/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я, не жалея мыла,</w:t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Трy</w:t>
            </w:r>
            <w:proofErr w:type="spellEnd"/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я, не жалея сил.</w:t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Стала чистенькой панама.</w:t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</w:t>
            </w:r>
            <w:proofErr w:type="spellStart"/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Нy</w:t>
            </w:r>
            <w:proofErr w:type="spellEnd"/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-ка, мама, посмотри!»</w:t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Улыбается мне мама:</w:t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«Сильно, доченька, не три.</w:t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Я боюсь, что после стирки</w:t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Мне придется штопать дырки.»</w:t>
            </w:r>
            <w:r w:rsidRPr="00346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193DB3" w14:paraId="570F406E" w14:textId="77777777" w:rsidTr="00193DB3">
        <w:tc>
          <w:tcPr>
            <w:tcW w:w="4672" w:type="dxa"/>
          </w:tcPr>
          <w:p w14:paraId="2F470156" w14:textId="77777777" w:rsidR="00785062" w:rsidRPr="00785062" w:rsidRDefault="00785062" w:rsidP="0078506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85062">
              <w:rPr>
                <w:b/>
                <w:bCs/>
                <w:color w:val="000000"/>
              </w:rPr>
              <w:lastRenderedPageBreak/>
              <w:t>«Мамочка»</w:t>
            </w:r>
          </w:p>
          <w:p w14:paraId="520B13F0" w14:textId="77777777" w:rsidR="00785062" w:rsidRPr="00785062" w:rsidRDefault="00785062" w:rsidP="0078506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85062">
              <w:rPr>
                <w:color w:val="000000"/>
              </w:rPr>
              <w:t xml:space="preserve">Кто пришел ко мне с утра? – </w:t>
            </w:r>
            <w:proofErr w:type="spellStart"/>
            <w:r w:rsidRPr="00785062">
              <w:rPr>
                <w:color w:val="000000"/>
              </w:rPr>
              <w:t>Ма</w:t>
            </w:r>
            <w:proofErr w:type="spellEnd"/>
            <w:r w:rsidRPr="00785062">
              <w:rPr>
                <w:color w:val="000000"/>
              </w:rPr>
              <w:t>-</w:t>
            </w:r>
            <w:proofErr w:type="spellStart"/>
            <w:r w:rsidRPr="00785062">
              <w:rPr>
                <w:color w:val="000000"/>
              </w:rPr>
              <w:t>моч</w:t>
            </w:r>
            <w:proofErr w:type="spellEnd"/>
            <w:r w:rsidRPr="00785062">
              <w:rPr>
                <w:color w:val="000000"/>
              </w:rPr>
              <w:t>-ка!</w:t>
            </w:r>
          </w:p>
          <w:p w14:paraId="0E08B3E9" w14:textId="77777777" w:rsidR="00785062" w:rsidRPr="00785062" w:rsidRDefault="00785062" w:rsidP="0078506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85062">
              <w:rPr>
                <w:color w:val="000000"/>
              </w:rPr>
              <w:t xml:space="preserve">Кто сказал: «Вставать пора!»? – </w:t>
            </w:r>
            <w:proofErr w:type="spellStart"/>
            <w:r w:rsidRPr="00785062">
              <w:rPr>
                <w:color w:val="000000"/>
              </w:rPr>
              <w:t>Ма</w:t>
            </w:r>
            <w:proofErr w:type="spellEnd"/>
            <w:r w:rsidRPr="00785062">
              <w:rPr>
                <w:color w:val="000000"/>
              </w:rPr>
              <w:t>-</w:t>
            </w:r>
            <w:proofErr w:type="spellStart"/>
            <w:r w:rsidRPr="00785062">
              <w:rPr>
                <w:color w:val="000000"/>
              </w:rPr>
              <w:t>моч</w:t>
            </w:r>
            <w:proofErr w:type="spellEnd"/>
            <w:r w:rsidRPr="00785062">
              <w:rPr>
                <w:color w:val="000000"/>
              </w:rPr>
              <w:t>-ка!</w:t>
            </w:r>
          </w:p>
          <w:p w14:paraId="7EEA9D53" w14:textId="77777777" w:rsidR="00785062" w:rsidRPr="00785062" w:rsidRDefault="00785062" w:rsidP="0078506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85062">
              <w:rPr>
                <w:color w:val="000000"/>
              </w:rPr>
              <w:t xml:space="preserve">Кашу кто успел сварить? – </w:t>
            </w:r>
            <w:proofErr w:type="spellStart"/>
            <w:r w:rsidRPr="00785062">
              <w:rPr>
                <w:color w:val="000000"/>
              </w:rPr>
              <w:t>Ма</w:t>
            </w:r>
            <w:proofErr w:type="spellEnd"/>
            <w:r w:rsidRPr="00785062">
              <w:rPr>
                <w:color w:val="000000"/>
              </w:rPr>
              <w:t>-</w:t>
            </w:r>
            <w:proofErr w:type="spellStart"/>
            <w:r w:rsidRPr="00785062">
              <w:rPr>
                <w:color w:val="000000"/>
              </w:rPr>
              <w:t>моч</w:t>
            </w:r>
            <w:proofErr w:type="spellEnd"/>
            <w:r w:rsidRPr="00785062">
              <w:rPr>
                <w:color w:val="000000"/>
              </w:rPr>
              <w:t>-ка!</w:t>
            </w:r>
          </w:p>
          <w:p w14:paraId="09A27563" w14:textId="77777777" w:rsidR="00785062" w:rsidRPr="00785062" w:rsidRDefault="00785062" w:rsidP="0078506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85062">
              <w:rPr>
                <w:color w:val="000000"/>
              </w:rPr>
              <w:t xml:space="preserve">Чаю в чашку кто налил? – </w:t>
            </w:r>
            <w:proofErr w:type="spellStart"/>
            <w:r w:rsidRPr="00785062">
              <w:rPr>
                <w:color w:val="000000"/>
              </w:rPr>
              <w:t>Ма</w:t>
            </w:r>
            <w:proofErr w:type="spellEnd"/>
            <w:r w:rsidRPr="00785062">
              <w:rPr>
                <w:color w:val="000000"/>
              </w:rPr>
              <w:t>-</w:t>
            </w:r>
            <w:proofErr w:type="spellStart"/>
            <w:r w:rsidRPr="00785062">
              <w:rPr>
                <w:color w:val="000000"/>
              </w:rPr>
              <w:t>моч</w:t>
            </w:r>
            <w:proofErr w:type="spellEnd"/>
            <w:r w:rsidRPr="00785062">
              <w:rPr>
                <w:color w:val="000000"/>
              </w:rPr>
              <w:t>-ка!</w:t>
            </w:r>
          </w:p>
          <w:p w14:paraId="387E10BC" w14:textId="77777777" w:rsidR="00785062" w:rsidRPr="00785062" w:rsidRDefault="00785062" w:rsidP="0078506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85062">
              <w:rPr>
                <w:color w:val="000000"/>
              </w:rPr>
              <w:t xml:space="preserve">Кто косички мне заплел? – </w:t>
            </w:r>
            <w:proofErr w:type="spellStart"/>
            <w:r w:rsidRPr="00785062">
              <w:rPr>
                <w:color w:val="000000"/>
              </w:rPr>
              <w:t>Ма</w:t>
            </w:r>
            <w:proofErr w:type="spellEnd"/>
            <w:r w:rsidRPr="00785062">
              <w:rPr>
                <w:color w:val="000000"/>
              </w:rPr>
              <w:t>-</w:t>
            </w:r>
            <w:proofErr w:type="spellStart"/>
            <w:r w:rsidRPr="00785062">
              <w:rPr>
                <w:color w:val="000000"/>
              </w:rPr>
              <w:t>моч</w:t>
            </w:r>
            <w:proofErr w:type="spellEnd"/>
            <w:r w:rsidRPr="00785062">
              <w:rPr>
                <w:color w:val="000000"/>
              </w:rPr>
              <w:t>-ка!</w:t>
            </w:r>
          </w:p>
          <w:p w14:paraId="5754D7DC" w14:textId="77777777" w:rsidR="00785062" w:rsidRPr="00785062" w:rsidRDefault="00785062" w:rsidP="0078506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85062">
              <w:rPr>
                <w:color w:val="000000"/>
              </w:rPr>
              <w:t xml:space="preserve">Целый дом один подмел? – </w:t>
            </w:r>
            <w:proofErr w:type="spellStart"/>
            <w:r w:rsidRPr="00785062">
              <w:rPr>
                <w:color w:val="000000"/>
              </w:rPr>
              <w:t>Ма</w:t>
            </w:r>
            <w:proofErr w:type="spellEnd"/>
            <w:r w:rsidRPr="00785062">
              <w:rPr>
                <w:color w:val="000000"/>
              </w:rPr>
              <w:t>-</w:t>
            </w:r>
            <w:proofErr w:type="spellStart"/>
            <w:r w:rsidRPr="00785062">
              <w:rPr>
                <w:color w:val="000000"/>
              </w:rPr>
              <w:t>моч</w:t>
            </w:r>
            <w:proofErr w:type="spellEnd"/>
            <w:r w:rsidRPr="00785062">
              <w:rPr>
                <w:color w:val="000000"/>
              </w:rPr>
              <w:t>-ка!</w:t>
            </w:r>
          </w:p>
          <w:p w14:paraId="6CE9EB69" w14:textId="77777777" w:rsidR="00785062" w:rsidRPr="00785062" w:rsidRDefault="00785062" w:rsidP="0078506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85062">
              <w:rPr>
                <w:color w:val="000000"/>
              </w:rPr>
              <w:t xml:space="preserve">Кто меня поцеловал? – </w:t>
            </w:r>
            <w:proofErr w:type="spellStart"/>
            <w:r w:rsidRPr="00785062">
              <w:rPr>
                <w:color w:val="000000"/>
              </w:rPr>
              <w:t>Ма</w:t>
            </w:r>
            <w:proofErr w:type="spellEnd"/>
            <w:r w:rsidRPr="00785062">
              <w:rPr>
                <w:color w:val="000000"/>
              </w:rPr>
              <w:t>-</w:t>
            </w:r>
            <w:proofErr w:type="spellStart"/>
            <w:r w:rsidRPr="00785062">
              <w:rPr>
                <w:color w:val="000000"/>
              </w:rPr>
              <w:t>моч</w:t>
            </w:r>
            <w:proofErr w:type="spellEnd"/>
            <w:r w:rsidRPr="00785062">
              <w:rPr>
                <w:color w:val="000000"/>
              </w:rPr>
              <w:t>-ка!</w:t>
            </w:r>
          </w:p>
          <w:p w14:paraId="64F908D6" w14:textId="77777777" w:rsidR="00785062" w:rsidRPr="00785062" w:rsidRDefault="00785062" w:rsidP="0078506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85062">
              <w:rPr>
                <w:color w:val="000000"/>
              </w:rPr>
              <w:t xml:space="preserve">Кто ребячий любит смех? – </w:t>
            </w:r>
            <w:proofErr w:type="spellStart"/>
            <w:r w:rsidRPr="00785062">
              <w:rPr>
                <w:color w:val="000000"/>
              </w:rPr>
              <w:t>Ма</w:t>
            </w:r>
            <w:proofErr w:type="spellEnd"/>
            <w:r w:rsidRPr="00785062">
              <w:rPr>
                <w:color w:val="000000"/>
              </w:rPr>
              <w:t>-</w:t>
            </w:r>
            <w:proofErr w:type="spellStart"/>
            <w:r w:rsidRPr="00785062">
              <w:rPr>
                <w:color w:val="000000"/>
              </w:rPr>
              <w:t>моч</w:t>
            </w:r>
            <w:proofErr w:type="spellEnd"/>
            <w:r w:rsidRPr="00785062">
              <w:rPr>
                <w:color w:val="000000"/>
              </w:rPr>
              <w:t>-ка!</w:t>
            </w:r>
          </w:p>
          <w:p w14:paraId="40D4F6F3" w14:textId="77777777" w:rsidR="00785062" w:rsidRPr="00785062" w:rsidRDefault="00785062" w:rsidP="0078506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85062">
              <w:rPr>
                <w:color w:val="000000"/>
              </w:rPr>
              <w:t xml:space="preserve">Кто на свете лучше всех? – </w:t>
            </w:r>
            <w:proofErr w:type="spellStart"/>
            <w:r w:rsidRPr="00785062">
              <w:rPr>
                <w:color w:val="000000"/>
              </w:rPr>
              <w:t>Ма</w:t>
            </w:r>
            <w:proofErr w:type="spellEnd"/>
            <w:r w:rsidRPr="00785062">
              <w:rPr>
                <w:color w:val="000000"/>
              </w:rPr>
              <w:t>-</w:t>
            </w:r>
            <w:proofErr w:type="spellStart"/>
            <w:r w:rsidRPr="00785062">
              <w:rPr>
                <w:color w:val="000000"/>
              </w:rPr>
              <w:t>моч</w:t>
            </w:r>
            <w:proofErr w:type="spellEnd"/>
            <w:r w:rsidRPr="00785062">
              <w:rPr>
                <w:color w:val="000000"/>
              </w:rPr>
              <w:t>-ка!</w:t>
            </w:r>
          </w:p>
          <w:p w14:paraId="45128FC2" w14:textId="77777777" w:rsidR="00785062" w:rsidRPr="00785062" w:rsidRDefault="00785062" w:rsidP="0078506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14:paraId="3B227E8A" w14:textId="77777777" w:rsidR="00193DB3" w:rsidRPr="00785062" w:rsidRDefault="00193DB3" w:rsidP="0078506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</w:p>
        </w:tc>
        <w:tc>
          <w:tcPr>
            <w:tcW w:w="4673" w:type="dxa"/>
          </w:tcPr>
          <w:p w14:paraId="355D4AE7" w14:textId="1F75B215" w:rsidR="00193DB3" w:rsidRPr="00785062" w:rsidRDefault="00193DB3" w:rsidP="0078506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7850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3.Стих- инсценировка</w:t>
            </w:r>
            <w:r w:rsidRPr="00785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85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«Маму я свою люблю»</w:t>
            </w:r>
            <w:r w:rsidRPr="00785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85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Маму я свою люблю, я всегда ей помогу: (сжать руки на груди)</w:t>
            </w:r>
            <w:r w:rsidRPr="00785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85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Я стираю, (потереть кулачок о кулачок)</w:t>
            </w:r>
            <w:r w:rsidRPr="00785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785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Полоскаю</w:t>
            </w:r>
            <w:proofErr w:type="spellEnd"/>
            <w:r w:rsidRPr="00785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 (кулачки сжимать-разжимать)</w:t>
            </w:r>
            <w:r w:rsidRPr="00785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85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Воду с ручек отрясаю, (стряхиваем воду с пальчиков)</w:t>
            </w:r>
            <w:r w:rsidRPr="00785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85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Пол я чисто подмету (погладить одну ладошку другой)</w:t>
            </w:r>
            <w:r w:rsidRPr="00785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85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 дрова ей наколю. (постучать кулачком по ладони свободной руки)</w:t>
            </w:r>
            <w:r w:rsidRPr="00785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85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Маме надо отдыхать,</w:t>
            </w:r>
            <w:r w:rsidRPr="00785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85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Маме хочется поспать. (сложить ладошки вместе и положить под щечку)</w:t>
            </w:r>
            <w:r w:rsidRPr="00785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85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Я на цыпочках хожу, (указательный и средний пальцы ходят по ладони</w:t>
            </w:r>
            <w:r w:rsidRPr="00785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85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свободной руки)</w:t>
            </w:r>
            <w:r w:rsidRPr="00785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85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 ни разу, и ни разу я словечка не скажу. (указательный палец к губам)</w:t>
            </w:r>
            <w:r w:rsidRPr="00785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193DB3" w14:paraId="3FBDA7EE" w14:textId="77777777" w:rsidTr="00193DB3">
        <w:tc>
          <w:tcPr>
            <w:tcW w:w="4672" w:type="dxa"/>
          </w:tcPr>
          <w:p w14:paraId="0F095E20" w14:textId="77777777" w:rsidR="00785062" w:rsidRPr="00785062" w:rsidRDefault="00785062" w:rsidP="0078506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85062">
              <w:rPr>
                <w:b/>
                <w:bCs/>
                <w:color w:val="000000"/>
              </w:rPr>
              <w:t>Словесные игры:</w:t>
            </w:r>
          </w:p>
          <w:p w14:paraId="756CA339" w14:textId="77777777" w:rsidR="00785062" w:rsidRPr="00785062" w:rsidRDefault="00785062" w:rsidP="0078506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85062">
              <w:rPr>
                <w:b/>
                <w:bCs/>
                <w:color w:val="000000"/>
              </w:rPr>
              <w:t>«Как зовут твою маму»</w:t>
            </w:r>
          </w:p>
          <w:p w14:paraId="63BECB59" w14:textId="1D45F098" w:rsidR="00785062" w:rsidRPr="00785062" w:rsidRDefault="00785062" w:rsidP="0078506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85062">
              <w:rPr>
                <w:color w:val="000000"/>
              </w:rPr>
              <w:t>Цель: закреплять знания детей Ф.И.О. своей мамы.</w:t>
            </w:r>
          </w:p>
          <w:p w14:paraId="298C0919" w14:textId="77777777" w:rsidR="00785062" w:rsidRPr="00785062" w:rsidRDefault="00785062" w:rsidP="0078506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85062">
              <w:rPr>
                <w:color w:val="000000"/>
              </w:rPr>
              <w:t xml:space="preserve">Игровые правила: Дети стоят в кругу, передают друг другу мяч и называют </w:t>
            </w:r>
            <w:r w:rsidRPr="00785062">
              <w:rPr>
                <w:color w:val="000000"/>
              </w:rPr>
              <w:lastRenderedPageBreak/>
              <w:t>Ф.И.О. своей мамы («Мою маму зовут …»). Если ребенок затрудняется, то помогает воспитатель.</w:t>
            </w:r>
          </w:p>
          <w:p w14:paraId="7F27A4DB" w14:textId="77777777" w:rsidR="00193DB3" w:rsidRPr="00785062" w:rsidRDefault="00193DB3" w:rsidP="0078506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</w:p>
        </w:tc>
        <w:tc>
          <w:tcPr>
            <w:tcW w:w="4673" w:type="dxa"/>
          </w:tcPr>
          <w:p w14:paraId="6B4850AE" w14:textId="77777777" w:rsidR="00785062" w:rsidRPr="00785062" w:rsidRDefault="00785062" w:rsidP="0078506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85062">
              <w:rPr>
                <w:b/>
                <w:bCs/>
                <w:color w:val="000000"/>
              </w:rPr>
              <w:lastRenderedPageBreak/>
              <w:t>«Назови ласково»</w:t>
            </w:r>
          </w:p>
          <w:p w14:paraId="504C0BF6" w14:textId="77777777" w:rsidR="00785062" w:rsidRPr="00785062" w:rsidRDefault="00785062" w:rsidP="0078506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85062">
              <w:rPr>
                <w:color w:val="000000"/>
              </w:rPr>
              <w:t>Цель</w:t>
            </w:r>
            <w:proofErr w:type="gramStart"/>
            <w:r w:rsidRPr="00785062">
              <w:rPr>
                <w:color w:val="000000"/>
              </w:rPr>
              <w:t>: Учить</w:t>
            </w:r>
            <w:proofErr w:type="gramEnd"/>
            <w:r w:rsidRPr="00785062">
              <w:rPr>
                <w:color w:val="000000"/>
              </w:rPr>
              <w:t xml:space="preserve"> ласково обращаться к своей маме.</w:t>
            </w:r>
          </w:p>
          <w:p w14:paraId="1073B3D0" w14:textId="77777777" w:rsidR="00785062" w:rsidRPr="00785062" w:rsidRDefault="00785062" w:rsidP="0078506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85062">
              <w:rPr>
                <w:color w:val="000000"/>
              </w:rPr>
              <w:t xml:space="preserve">Игровые правила: Дети стоят в кругу, передают друг другу мяч и произносят </w:t>
            </w:r>
            <w:r w:rsidRPr="00785062">
              <w:rPr>
                <w:color w:val="000000"/>
              </w:rPr>
              <w:lastRenderedPageBreak/>
              <w:t>ласковые слова, которые они говорят своей мамочке.</w:t>
            </w:r>
          </w:p>
          <w:p w14:paraId="41C5E510" w14:textId="77777777" w:rsidR="00785062" w:rsidRPr="00785062" w:rsidRDefault="00785062" w:rsidP="0078506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14:paraId="5FF180FC" w14:textId="77777777" w:rsidR="00785062" w:rsidRPr="00785062" w:rsidRDefault="00785062" w:rsidP="0078506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85062">
              <w:rPr>
                <w:b/>
                <w:bCs/>
                <w:color w:val="000000"/>
              </w:rPr>
              <w:t>«Профессия мамы»</w:t>
            </w:r>
          </w:p>
          <w:p w14:paraId="4EEE2C25" w14:textId="77777777" w:rsidR="00785062" w:rsidRPr="00785062" w:rsidRDefault="00785062" w:rsidP="0078506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85062">
              <w:rPr>
                <w:color w:val="000000"/>
              </w:rPr>
              <w:t>Цель: Игра учит детей соотносить действия людей различных профессий.</w:t>
            </w:r>
          </w:p>
          <w:p w14:paraId="22207729" w14:textId="77777777" w:rsidR="00785062" w:rsidRPr="00785062" w:rsidRDefault="00785062" w:rsidP="0078506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85062">
              <w:rPr>
                <w:color w:val="000000"/>
              </w:rPr>
              <w:t>Игровые правила: Дети стоят в кругу. Воспитатель бросает мяч ребенку, а ребенок называет, кем работает его мама и что она делает («Моя мама врач, она лечит людей»)</w:t>
            </w:r>
          </w:p>
          <w:p w14:paraId="2EEC7127" w14:textId="77777777" w:rsidR="00193DB3" w:rsidRPr="00785062" w:rsidRDefault="00193DB3" w:rsidP="0078506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</w:p>
        </w:tc>
      </w:tr>
      <w:tr w:rsidR="00193DB3" w:rsidRPr="008D2586" w14:paraId="60F1082F" w14:textId="77777777" w:rsidTr="00193DB3">
        <w:tc>
          <w:tcPr>
            <w:tcW w:w="4672" w:type="dxa"/>
          </w:tcPr>
          <w:p w14:paraId="17EC35C7" w14:textId="77777777" w:rsidR="00785062" w:rsidRPr="008D2586" w:rsidRDefault="00785062" w:rsidP="00785062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D2586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«Мама любит наряжаться»</w:t>
            </w:r>
          </w:p>
          <w:p w14:paraId="5BD7D587" w14:textId="77777777" w:rsidR="00785062" w:rsidRPr="008D2586" w:rsidRDefault="00785062" w:rsidP="00785062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D258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Чему учится ребенок</w:t>
            </w:r>
            <w:r w:rsidRPr="008D258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 согласовывать имена существительные с прилагательными в роде и числе; подбирать антонимы.</w:t>
            </w:r>
          </w:p>
          <w:p w14:paraId="02278BC4" w14:textId="77777777" w:rsidR="00785062" w:rsidRPr="008D2586" w:rsidRDefault="00785062" w:rsidP="00785062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D258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Оснащение</w:t>
            </w:r>
            <w:r w:rsidRPr="008D258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 не требуется.</w:t>
            </w:r>
          </w:p>
          <w:p w14:paraId="42298B03" w14:textId="77777777" w:rsidR="00785062" w:rsidRPr="008D2586" w:rsidRDefault="00785062" w:rsidP="00785062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D258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Ход игры</w:t>
            </w:r>
            <w:r w:rsidRPr="008D258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 предложите ребенку закончить начатое вами предложение, используя соответствующие прилагательные.</w:t>
            </w:r>
          </w:p>
          <w:p w14:paraId="4EC6BD65" w14:textId="77777777" w:rsidR="00785062" w:rsidRPr="008D2586" w:rsidRDefault="00785062" w:rsidP="00785062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D258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Лексический </w:t>
            </w:r>
            <w:r w:rsidRPr="008D2586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материал</w:t>
            </w:r>
          </w:p>
          <w:p w14:paraId="395CAB3A" w14:textId="77777777" w:rsidR="00785062" w:rsidRPr="008D2586" w:rsidRDefault="00785062" w:rsidP="00785062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D258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Какая у </w:t>
            </w:r>
            <w:r w:rsidRPr="008D2586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мамы юбка</w:t>
            </w:r>
            <w:r w:rsidRPr="008D258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? Длинная или … </w:t>
            </w:r>
            <w:r w:rsidRPr="008D2586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(короткая)</w:t>
            </w:r>
            <w:r w:rsidRPr="008D258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14:paraId="33219A40" w14:textId="77777777" w:rsidR="00785062" w:rsidRPr="008D2586" w:rsidRDefault="00785062" w:rsidP="00785062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D258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Какие у </w:t>
            </w:r>
            <w:r w:rsidRPr="008D2586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мамы бусы</w:t>
            </w:r>
            <w:r w:rsidRPr="008D258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? Большие или … </w:t>
            </w:r>
            <w:r w:rsidRPr="008D2586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(маленькие)</w:t>
            </w:r>
            <w:r w:rsidRPr="008D258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14:paraId="2B275C59" w14:textId="77777777" w:rsidR="00785062" w:rsidRPr="008D2586" w:rsidRDefault="00785062" w:rsidP="00785062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D258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Какой у </w:t>
            </w:r>
            <w:r w:rsidRPr="008D2586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мамы шарф</w:t>
            </w:r>
            <w:r w:rsidRPr="008D258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? Широкий или … </w:t>
            </w:r>
            <w:r w:rsidRPr="008D2586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(узкий)</w:t>
            </w:r>
            <w:r w:rsidRPr="008D258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14:paraId="200E86AB" w14:textId="77777777" w:rsidR="00785062" w:rsidRPr="008D2586" w:rsidRDefault="00785062" w:rsidP="00785062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D258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Какое у </w:t>
            </w:r>
            <w:r w:rsidRPr="008D2586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мамы настроение</w:t>
            </w:r>
            <w:r w:rsidRPr="008D258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? Хорошее или … </w:t>
            </w:r>
            <w:r w:rsidRPr="008D2586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(плохое)</w:t>
            </w:r>
            <w:r w:rsidRPr="008D258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14:paraId="68511AC5" w14:textId="77777777" w:rsidR="00785062" w:rsidRPr="008D2586" w:rsidRDefault="00785062" w:rsidP="00785062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D258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Какие у маминого платья рукава? Длинные или … </w:t>
            </w:r>
            <w:r w:rsidRPr="008D2586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(короткие)</w:t>
            </w:r>
            <w:r w:rsidRPr="008D258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14:paraId="0A7CF0CE" w14:textId="77777777" w:rsidR="00785062" w:rsidRPr="008D2586" w:rsidRDefault="00785062" w:rsidP="00785062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D258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Какие у </w:t>
            </w:r>
            <w:r w:rsidRPr="008D2586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мамы брюки</w:t>
            </w:r>
            <w:r w:rsidRPr="008D258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? Широкие или … </w:t>
            </w:r>
            <w:r w:rsidRPr="008D2586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(узкие)</w:t>
            </w:r>
            <w:r w:rsidRPr="008D258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14:paraId="762EBE43" w14:textId="77777777" w:rsidR="00785062" w:rsidRPr="008D2586" w:rsidRDefault="00785062" w:rsidP="00785062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D258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Усложнение возможно за счет увеличения лексического </w:t>
            </w:r>
            <w:r w:rsidRPr="008D2586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материала</w:t>
            </w:r>
            <w:r w:rsidRPr="008D258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14:paraId="69E0293B" w14:textId="77777777" w:rsidR="00193DB3" w:rsidRPr="008D2586" w:rsidRDefault="00193DB3" w:rsidP="00346F7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</w:p>
        </w:tc>
        <w:tc>
          <w:tcPr>
            <w:tcW w:w="4673" w:type="dxa"/>
          </w:tcPr>
          <w:p w14:paraId="579A991E" w14:textId="77777777" w:rsidR="00193DB3" w:rsidRPr="008D2586" w:rsidRDefault="00193DB3" w:rsidP="00346F7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</w:p>
        </w:tc>
      </w:tr>
    </w:tbl>
    <w:p w14:paraId="6A8819AF" w14:textId="77777777" w:rsidR="00193DB3" w:rsidRPr="008D2586" w:rsidRDefault="00193DB3" w:rsidP="00346F7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6A7DB22D" w14:textId="77777777" w:rsidR="00785062" w:rsidRPr="008D2586" w:rsidRDefault="00785062" w:rsidP="008D25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8D2586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Рассказ о маме детям</w:t>
      </w:r>
    </w:p>
    <w:p w14:paraId="1115F3FD" w14:textId="77777777" w:rsidR="008D2586" w:rsidRDefault="008D2586" w:rsidP="008D258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73295B5C" w14:textId="60999F57" w:rsidR="00785062" w:rsidRPr="008D2586" w:rsidRDefault="00785062" w:rsidP="008D25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D25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Самый лучший на свете человек – это, конечно же, мама. За что мы любим свою маму? За то, что она ласковая и добрая, за то, что умеет нас приголубить и пожалеть, за то, что она красивая и умная.</w:t>
      </w:r>
    </w:p>
    <w:p w14:paraId="14A2D1A9" w14:textId="77777777" w:rsidR="00785062" w:rsidRPr="008D2586" w:rsidRDefault="00785062" w:rsidP="008D258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D25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Мама умеет вкусно готовить еду и с ней никогда не бывает скучно. Она много знает, и всегда нам поможет. Мама дарит нам ощущение счастья, переживает за нас, поддерживает в трудную минуту. Но, главное, мы любим её за то, что она просто мама.</w:t>
      </w:r>
    </w:p>
    <w:p w14:paraId="4551EFF9" w14:textId="77777777" w:rsidR="00785062" w:rsidRPr="008D2586" w:rsidRDefault="00785062" w:rsidP="008D258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D25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Мама – это самый дорогой человек на свете. Как только человек рождается на свет, он видит добрые глаза своей </w:t>
      </w:r>
      <w:r w:rsidRPr="008D258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матери</w:t>
      </w:r>
      <w:r w:rsidRPr="008D25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Если она куда-то уходит по делам, то младенец будет безутешно плакать, потеряв её. Первое слово, произносимое малышом, это, как правило, слово </w:t>
      </w:r>
      <w:r w:rsidRPr="008D258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«мама»</w:t>
      </w:r>
      <w:r w:rsidRPr="008D25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73700A68" w14:textId="77777777" w:rsidR="00785062" w:rsidRPr="008D2586" w:rsidRDefault="00785062" w:rsidP="008D258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D25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Ребенок подрастет, и мама ведёт его в детский сад, потом в школу. И вот уже мама — наш лучший советчик и друг. Мы делимся с ней своими мыслями и идеями, рассказываем о своих чувствах, о том, что у нас получилось, а над чем нужно ещё поработать.</w:t>
      </w:r>
    </w:p>
    <w:p w14:paraId="2C4C27A7" w14:textId="77777777" w:rsidR="00785062" w:rsidRPr="008D2586" w:rsidRDefault="00785062" w:rsidP="008D258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D25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Мама может быть требовательной и строгой, но мы не обижаемся на неё, </w:t>
      </w:r>
      <w:r w:rsidRPr="008D258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потому что знаем</w:t>
      </w:r>
      <w:r w:rsidRPr="008D25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она желает нам только добра.</w:t>
      </w:r>
    </w:p>
    <w:p w14:paraId="0099EC7E" w14:textId="77777777" w:rsidR="00785062" w:rsidRPr="008D2586" w:rsidRDefault="00785062" w:rsidP="008D258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D25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Улыбка </w:t>
      </w:r>
      <w:r w:rsidRPr="008D258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мамы</w:t>
      </w:r>
      <w:r w:rsidRPr="008D25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— самая дорогая на свете. Ведь когда она улыбается, </w:t>
      </w:r>
      <w:r w:rsidRPr="008D258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значит всё хорошо</w:t>
      </w:r>
      <w:r w:rsidRPr="008D25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и любые трудности преодолимы. Мы рады, когда мама поддерживает нас в добрых </w:t>
      </w:r>
      <w:r w:rsidRPr="008D258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начинаниях</w:t>
      </w:r>
      <w:r w:rsidRPr="008D25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даёт совет.</w:t>
      </w:r>
    </w:p>
    <w:p w14:paraId="2C124171" w14:textId="77777777" w:rsidR="00785062" w:rsidRPr="008D2586" w:rsidRDefault="00785062" w:rsidP="008D258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D25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Родительское благословение много </w:t>
      </w:r>
      <w:r w:rsidRPr="008D258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значит</w:t>
      </w:r>
      <w:r w:rsidRPr="008D25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Кажется, будто за спиной появляются крылья, хочется мчаться на всех парусах, стремясь к достижению цели. «</w:t>
      </w:r>
      <w:r w:rsidRPr="008D258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Материнское</w:t>
      </w:r>
      <w:r w:rsidRPr="008D25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благословение в воде не тонет, в огне не горит» — глаголет народная мудрость.</w:t>
      </w:r>
    </w:p>
    <w:p w14:paraId="53655136" w14:textId="77777777" w:rsidR="00785062" w:rsidRPr="008D2586" w:rsidRDefault="00785062" w:rsidP="008D258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D25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Руки у </w:t>
      </w:r>
      <w:r w:rsidRPr="008D258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мамы – золотые</w:t>
      </w:r>
      <w:r w:rsidRPr="008D258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Что только она не умеет делать! Варить, стряпать, работать в саду, шить, вязать, вышивать крестиком, прибираться в доме, нянчить малыша. А еще мама умеет работать на компьютере, сочинять стихи и красиво одеваться.</w:t>
      </w:r>
    </w:p>
    <w:p w14:paraId="70E95CB1" w14:textId="77777777" w:rsidR="00785062" w:rsidRPr="008D2586" w:rsidRDefault="00785062" w:rsidP="008D25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4395F32D" w14:textId="77777777" w:rsidR="00785062" w:rsidRPr="008D2586" w:rsidRDefault="00785062" w:rsidP="008D25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6A9EEF5E" w14:textId="77777777" w:rsidR="00785062" w:rsidRPr="008D2586" w:rsidRDefault="00785062" w:rsidP="00785062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6E51EA2C" w14:textId="77777777" w:rsidR="00785062" w:rsidRPr="008D2586" w:rsidRDefault="00785062" w:rsidP="00785062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62FE739F" w14:textId="77777777" w:rsidR="00193DB3" w:rsidRDefault="00193DB3" w:rsidP="00346F7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4FD05032" w14:textId="77777777" w:rsidR="00193DB3" w:rsidRDefault="00193DB3" w:rsidP="00346F7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1DCEECA3" w14:textId="77777777" w:rsidR="00193DB3" w:rsidRDefault="00193DB3" w:rsidP="00346F7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3F1F0A09" w14:textId="77777777" w:rsidR="00193DB3" w:rsidRDefault="00193DB3" w:rsidP="00346F7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36C0823B" w14:textId="74C0EFE5" w:rsidR="003E24CA" w:rsidRPr="00346F73" w:rsidRDefault="003E24CA" w:rsidP="00346F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6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14:paraId="1250DB64" w14:textId="430216DF" w:rsidR="003E24CA" w:rsidRPr="003E24CA" w:rsidRDefault="003E24CA" w:rsidP="003E24C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14:paraId="0332E087" w14:textId="5CC562CC" w:rsidR="003E24CA" w:rsidRPr="003E24CA" w:rsidRDefault="003E24CA" w:rsidP="00193D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4C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14:paraId="51DC5E2E" w14:textId="01BD28AA" w:rsidR="003E24CA" w:rsidRPr="003E24CA" w:rsidRDefault="003E24CA" w:rsidP="003E24C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14:paraId="0E15DAF7" w14:textId="77777777" w:rsidR="003E24CA" w:rsidRPr="003E24CA" w:rsidRDefault="003E24CA" w:rsidP="003E24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4C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14:paraId="11B1B2B0" w14:textId="77777777" w:rsidR="003E24CA" w:rsidRDefault="003E24CA" w:rsidP="003E24C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14:paraId="6920BAA4" w14:textId="77777777" w:rsidR="003E24CA" w:rsidRDefault="003E24CA" w:rsidP="003E24C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14:paraId="27A501F7" w14:textId="77777777" w:rsidR="003E24CA" w:rsidRDefault="003E24CA" w:rsidP="003E24C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14:paraId="00493926" w14:textId="77777777" w:rsidR="003E24CA" w:rsidRDefault="003E24CA" w:rsidP="003E24C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14:paraId="1422272C" w14:textId="77777777" w:rsidR="003E24CA" w:rsidRDefault="003E24CA" w:rsidP="003E24C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14:paraId="7D457795" w14:textId="77777777" w:rsidR="003E24CA" w:rsidRDefault="003E24CA" w:rsidP="003E24C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14:paraId="6D098AF7" w14:textId="77777777" w:rsidR="003E24CA" w:rsidRDefault="003E24CA" w:rsidP="003E24C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14:paraId="2225111B" w14:textId="77777777" w:rsidR="003E24CA" w:rsidRDefault="003E24CA" w:rsidP="003E24C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14:paraId="030DF787" w14:textId="77777777" w:rsidR="003E24CA" w:rsidRDefault="003E24CA" w:rsidP="003E24C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14:paraId="49DDAACB" w14:textId="77777777" w:rsidR="003E24CA" w:rsidRDefault="003E24CA" w:rsidP="003E24C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14:paraId="57EE02CA" w14:textId="77777777" w:rsidR="003E24CA" w:rsidRDefault="003E24CA" w:rsidP="003E24C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14:paraId="60EDF671" w14:textId="77777777" w:rsidR="003E24CA" w:rsidRDefault="003E24CA" w:rsidP="003E24C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14:paraId="24143EF2" w14:textId="77777777" w:rsidR="003E24CA" w:rsidRDefault="003E24CA" w:rsidP="003E24C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14:paraId="37BF80FD" w14:textId="77777777" w:rsidR="003E24CA" w:rsidRDefault="003E24CA" w:rsidP="003E24C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14:paraId="48C430CB" w14:textId="77777777" w:rsidR="003E24CA" w:rsidRDefault="003E24CA" w:rsidP="003E24C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14:paraId="2990AF25" w14:textId="77777777" w:rsidR="003E24CA" w:rsidRDefault="003E24CA" w:rsidP="003E24C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14:paraId="2E9BD84A" w14:textId="77777777" w:rsidR="003E24CA" w:rsidRDefault="003E24CA" w:rsidP="003E24C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14:paraId="2BC54B0D" w14:textId="77777777" w:rsidR="003E24CA" w:rsidRDefault="003E24CA" w:rsidP="003E24C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14:paraId="4ADD0617" w14:textId="77777777" w:rsidR="003E24CA" w:rsidRDefault="003E24CA" w:rsidP="003E24C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14:paraId="1C3F8E6D" w14:textId="77777777" w:rsidR="003E24CA" w:rsidRDefault="003E24CA" w:rsidP="003E24C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14:paraId="4D47BEEB" w14:textId="77777777" w:rsidR="003E24CA" w:rsidRDefault="003E24CA" w:rsidP="003E24C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14:paraId="5474169C" w14:textId="77777777" w:rsidR="003E24CA" w:rsidRDefault="003E24CA" w:rsidP="003E24C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14:paraId="04944554" w14:textId="77777777" w:rsidR="003E24CA" w:rsidRDefault="003E24CA" w:rsidP="003E24C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14:paraId="47345526" w14:textId="77777777" w:rsidR="003E24CA" w:rsidRDefault="003E24CA" w:rsidP="003E24C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14:paraId="3DB35E08" w14:textId="77777777" w:rsidR="003E24CA" w:rsidRDefault="003E24CA" w:rsidP="003E24C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252B40D5" w14:textId="77777777" w:rsidR="003E24CA" w:rsidRDefault="003E24CA" w:rsidP="003E24C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076302C0" w14:textId="77777777" w:rsidR="003E24CA" w:rsidRDefault="003E24CA" w:rsidP="003E24C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7C6D2B48" w14:textId="77777777" w:rsidR="003E24CA" w:rsidRDefault="003E24CA" w:rsidP="003E24C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03225774" w14:textId="77777777" w:rsidR="003E24CA" w:rsidRDefault="003E24CA" w:rsidP="003E24C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5781BF00" w14:textId="77777777" w:rsidR="003E24CA" w:rsidRDefault="003E24CA" w:rsidP="003E24C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2789563E" w14:textId="77777777" w:rsidR="003E24CA" w:rsidRDefault="003E24CA" w:rsidP="003E24C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5ABE60F0" w14:textId="77777777" w:rsidR="003E24CA" w:rsidRDefault="003E24CA" w:rsidP="003E24C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5499BDEA" w14:textId="77777777" w:rsidR="003E24CA" w:rsidRDefault="003E24CA" w:rsidP="003E24C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21F87D18" w14:textId="77777777" w:rsidR="003E24CA" w:rsidRDefault="003E24CA"/>
    <w:sectPr w:rsidR="003E24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EA231E"/>
    <w:multiLevelType w:val="multilevel"/>
    <w:tmpl w:val="B7D61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964C83"/>
    <w:multiLevelType w:val="multilevel"/>
    <w:tmpl w:val="067E6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B44D90"/>
    <w:multiLevelType w:val="multilevel"/>
    <w:tmpl w:val="BE066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A63DB6"/>
    <w:multiLevelType w:val="multilevel"/>
    <w:tmpl w:val="63EA7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A3718E"/>
    <w:multiLevelType w:val="multilevel"/>
    <w:tmpl w:val="5018F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F9A"/>
    <w:rsid w:val="00193DB3"/>
    <w:rsid w:val="00346F73"/>
    <w:rsid w:val="003E24CA"/>
    <w:rsid w:val="004065D8"/>
    <w:rsid w:val="00785062"/>
    <w:rsid w:val="008D2586"/>
    <w:rsid w:val="00AE4628"/>
    <w:rsid w:val="00C94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8EA0E"/>
  <w15:chartTrackingRefBased/>
  <w15:docId w15:val="{C4BDEE71-CAC6-4851-A2B8-9D2AF8FFE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2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193D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D25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D25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386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29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3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9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24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965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4203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80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1941</Words>
  <Characters>11070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5</cp:revision>
  <cp:lastPrinted>2022-11-19T13:41:00Z</cp:lastPrinted>
  <dcterms:created xsi:type="dcterms:W3CDTF">2022-11-19T12:52:00Z</dcterms:created>
  <dcterms:modified xsi:type="dcterms:W3CDTF">2022-11-28T14:42:00Z</dcterms:modified>
</cp:coreProperties>
</file>